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3BEF99" w14:textId="77777777" w:rsidR="00C747BC" w:rsidRPr="00B446D2" w:rsidRDefault="00C747BC" w:rsidP="00452E23">
      <w:pPr>
        <w:pStyle w:val="Heading1"/>
        <w:jc w:val="center"/>
        <w:rPr>
          <w:rFonts w:ascii="Cambria" w:hAnsi="Cambria" w:cs="Times New Roman"/>
          <w:sz w:val="28"/>
          <w:szCs w:val="28"/>
        </w:rPr>
      </w:pPr>
    </w:p>
    <w:p w14:paraId="0263A49E" w14:textId="71744DD4" w:rsidR="00C747BC" w:rsidRPr="00B446D2" w:rsidRDefault="00C747BC" w:rsidP="00C747BC">
      <w:pPr>
        <w:jc w:val="center"/>
        <w:rPr>
          <w:rFonts w:ascii="Cambria" w:hAnsi="Cambria"/>
          <w:b/>
          <w:sz w:val="48"/>
          <w:szCs w:val="48"/>
        </w:rPr>
      </w:pPr>
      <w:r w:rsidRPr="00B446D2">
        <w:rPr>
          <w:rFonts w:ascii="Cambria" w:hAnsi="Cambria"/>
          <w:b/>
          <w:sz w:val="48"/>
          <w:szCs w:val="48"/>
        </w:rPr>
        <w:t xml:space="preserve">PROJECT </w:t>
      </w:r>
      <w:r w:rsidR="00543A93" w:rsidRPr="00B446D2">
        <w:rPr>
          <w:rFonts w:ascii="Cambria" w:hAnsi="Cambria"/>
          <w:b/>
          <w:sz w:val="48"/>
          <w:szCs w:val="48"/>
        </w:rPr>
        <w:t>SYNOPSIS</w:t>
      </w:r>
    </w:p>
    <w:p w14:paraId="43AEE151" w14:textId="77777777" w:rsidR="00C747BC" w:rsidRPr="00B446D2" w:rsidRDefault="00C747BC" w:rsidP="00C747BC">
      <w:pPr>
        <w:jc w:val="both"/>
        <w:rPr>
          <w:rFonts w:ascii="Cambria" w:hAnsi="Cambria"/>
          <w:sz w:val="40"/>
          <w:szCs w:val="40"/>
        </w:rPr>
      </w:pPr>
    </w:p>
    <w:p w14:paraId="2706C8CE" w14:textId="77777777" w:rsidR="00C747BC" w:rsidRPr="00B446D2" w:rsidRDefault="00C747BC" w:rsidP="00C747BC">
      <w:pPr>
        <w:jc w:val="both"/>
        <w:rPr>
          <w:rFonts w:ascii="Cambria" w:hAnsi="Cambria"/>
          <w:sz w:val="40"/>
          <w:szCs w:val="40"/>
        </w:rPr>
      </w:pPr>
    </w:p>
    <w:p w14:paraId="4A52524A" w14:textId="52616C47" w:rsidR="00C747BC" w:rsidRPr="00B446D2" w:rsidRDefault="000B41C9" w:rsidP="00C747BC">
      <w:pPr>
        <w:jc w:val="center"/>
        <w:rPr>
          <w:rFonts w:ascii="Cambria" w:hAnsi="Cambria"/>
          <w:b/>
          <w:sz w:val="44"/>
          <w:szCs w:val="44"/>
        </w:rPr>
      </w:pPr>
      <w:r>
        <w:rPr>
          <w:rFonts w:ascii="Cambria" w:hAnsi="Cambria"/>
          <w:b/>
          <w:sz w:val="44"/>
          <w:szCs w:val="44"/>
        </w:rPr>
        <w:t>Predicting Employee Attrition</w:t>
      </w:r>
    </w:p>
    <w:p w14:paraId="532BB759" w14:textId="77777777" w:rsidR="00C747BC" w:rsidRPr="00B446D2" w:rsidRDefault="00C747BC" w:rsidP="00C747BC">
      <w:pPr>
        <w:jc w:val="both"/>
        <w:rPr>
          <w:rFonts w:ascii="Cambria" w:hAnsi="Cambria"/>
          <w:sz w:val="40"/>
          <w:szCs w:val="40"/>
        </w:rPr>
      </w:pPr>
    </w:p>
    <w:p w14:paraId="4F25C2B3" w14:textId="1F7571CB" w:rsidR="00C747BC" w:rsidRPr="00B446D2" w:rsidRDefault="00C747BC" w:rsidP="00C747BC">
      <w:pPr>
        <w:jc w:val="center"/>
        <w:rPr>
          <w:rFonts w:ascii="Cambria" w:hAnsi="Cambria"/>
          <w:i/>
          <w:sz w:val="26"/>
          <w:szCs w:val="36"/>
        </w:rPr>
      </w:pPr>
      <w:r w:rsidRPr="00B446D2">
        <w:rPr>
          <w:rFonts w:ascii="Cambria" w:hAnsi="Cambria"/>
          <w:i/>
          <w:sz w:val="26"/>
          <w:szCs w:val="36"/>
        </w:rPr>
        <w:t xml:space="preserve">Submitted towards the partial fulfillment of the criteria for </w:t>
      </w:r>
      <w:r w:rsidR="0025643B">
        <w:rPr>
          <w:rFonts w:ascii="Cambria" w:hAnsi="Cambria"/>
          <w:i/>
          <w:sz w:val="26"/>
          <w:szCs w:val="36"/>
        </w:rPr>
        <w:t xml:space="preserve">an </w:t>
      </w:r>
      <w:r w:rsidRPr="00B446D2">
        <w:rPr>
          <w:rFonts w:ascii="Cambria" w:hAnsi="Cambria"/>
          <w:i/>
          <w:sz w:val="26"/>
          <w:szCs w:val="36"/>
        </w:rPr>
        <w:t xml:space="preserve">award of </w:t>
      </w:r>
      <w:r w:rsidR="00744969">
        <w:rPr>
          <w:rFonts w:ascii="Cambria" w:hAnsi="Cambria"/>
          <w:i/>
          <w:sz w:val="26"/>
          <w:szCs w:val="36"/>
        </w:rPr>
        <w:t xml:space="preserve">Genpact Data Science </w:t>
      </w:r>
      <w:proofErr w:type="spellStart"/>
      <w:r w:rsidR="00744969">
        <w:rPr>
          <w:rFonts w:ascii="Cambria" w:hAnsi="Cambria"/>
          <w:i/>
          <w:sz w:val="26"/>
          <w:szCs w:val="36"/>
        </w:rPr>
        <w:t>Prodegree</w:t>
      </w:r>
      <w:proofErr w:type="spellEnd"/>
      <w:r w:rsidR="00461787" w:rsidRPr="00B446D2">
        <w:rPr>
          <w:rFonts w:ascii="Cambria" w:hAnsi="Cambria"/>
          <w:i/>
          <w:sz w:val="26"/>
          <w:szCs w:val="36"/>
        </w:rPr>
        <w:t xml:space="preserve"> by </w:t>
      </w:r>
      <w:proofErr w:type="spellStart"/>
      <w:r w:rsidR="00461787" w:rsidRPr="00B446D2">
        <w:rPr>
          <w:rFonts w:ascii="Cambria" w:hAnsi="Cambria"/>
          <w:i/>
          <w:sz w:val="26"/>
          <w:szCs w:val="36"/>
        </w:rPr>
        <w:t>Imarticus</w:t>
      </w:r>
      <w:proofErr w:type="spellEnd"/>
    </w:p>
    <w:p w14:paraId="76AB200B" w14:textId="77777777" w:rsidR="00C747BC" w:rsidRPr="00B446D2" w:rsidRDefault="00C747BC" w:rsidP="00C747BC">
      <w:pPr>
        <w:jc w:val="both"/>
        <w:rPr>
          <w:rFonts w:ascii="Cambria" w:hAnsi="Cambria"/>
          <w:i/>
          <w:sz w:val="36"/>
          <w:szCs w:val="36"/>
        </w:rPr>
      </w:pPr>
    </w:p>
    <w:p w14:paraId="1DF95017" w14:textId="71E0DDD1" w:rsidR="00C747BC" w:rsidRDefault="00C747BC" w:rsidP="00C747BC">
      <w:pPr>
        <w:jc w:val="center"/>
        <w:rPr>
          <w:rFonts w:ascii="Cambria" w:hAnsi="Cambria"/>
          <w:i/>
          <w:sz w:val="36"/>
          <w:szCs w:val="36"/>
        </w:rPr>
      </w:pPr>
      <w:r w:rsidRPr="00B446D2">
        <w:rPr>
          <w:rFonts w:ascii="Cambria" w:hAnsi="Cambria"/>
          <w:i/>
          <w:sz w:val="36"/>
          <w:szCs w:val="36"/>
        </w:rPr>
        <w:t>Submitted By:</w:t>
      </w:r>
    </w:p>
    <w:p w14:paraId="5AAA7E6E" w14:textId="77777777" w:rsidR="006149CE" w:rsidRPr="00B446D2" w:rsidRDefault="006149CE" w:rsidP="00C747BC">
      <w:pPr>
        <w:jc w:val="center"/>
        <w:rPr>
          <w:rFonts w:ascii="Cambria" w:hAnsi="Cambria"/>
          <w:i/>
          <w:sz w:val="36"/>
          <w:szCs w:val="36"/>
        </w:rPr>
      </w:pPr>
    </w:p>
    <w:p w14:paraId="22BECB5B" w14:textId="0B60E673" w:rsidR="00C747BC" w:rsidRPr="0025643B" w:rsidRDefault="0025643B" w:rsidP="006149CE">
      <w:pPr>
        <w:jc w:val="center"/>
        <w:rPr>
          <w:rFonts w:ascii="Cambria" w:hAnsi="Cambria"/>
          <w:iCs/>
          <w:sz w:val="36"/>
          <w:szCs w:val="36"/>
        </w:rPr>
      </w:pPr>
      <w:r>
        <w:rPr>
          <w:rFonts w:ascii="Cambria" w:hAnsi="Cambria"/>
          <w:iCs/>
          <w:sz w:val="36"/>
          <w:szCs w:val="36"/>
        </w:rPr>
        <w:t>MANISHA ANAND</w:t>
      </w:r>
    </w:p>
    <w:p w14:paraId="7015D681" w14:textId="353DF5F1" w:rsidR="00BF06EA" w:rsidRPr="00B446D2" w:rsidRDefault="00BF06EA" w:rsidP="00BF06EA">
      <w:pPr>
        <w:jc w:val="center"/>
        <w:rPr>
          <w:rFonts w:ascii="Cambria" w:hAnsi="Cambria"/>
          <w:i/>
          <w:sz w:val="36"/>
          <w:szCs w:val="36"/>
        </w:rPr>
      </w:pPr>
    </w:p>
    <w:p w14:paraId="7A308BBE" w14:textId="77777777" w:rsidR="00C747BC" w:rsidRPr="00B446D2" w:rsidRDefault="00C747BC" w:rsidP="00C747BC">
      <w:pPr>
        <w:jc w:val="center"/>
        <w:rPr>
          <w:rFonts w:ascii="Cambria" w:hAnsi="Cambria"/>
          <w:i/>
          <w:sz w:val="36"/>
          <w:szCs w:val="36"/>
        </w:rPr>
      </w:pPr>
    </w:p>
    <w:p w14:paraId="336DF963" w14:textId="600DDC38" w:rsidR="00C747BC" w:rsidRPr="00B446D2" w:rsidRDefault="00C747BC" w:rsidP="00C747BC">
      <w:pPr>
        <w:jc w:val="center"/>
        <w:rPr>
          <w:rFonts w:ascii="Cambria" w:hAnsi="Cambria"/>
          <w:i/>
          <w:sz w:val="36"/>
          <w:szCs w:val="36"/>
        </w:rPr>
      </w:pPr>
      <w:r w:rsidRPr="00B446D2">
        <w:rPr>
          <w:rFonts w:ascii="Cambria" w:hAnsi="Cambria"/>
          <w:i/>
          <w:sz w:val="36"/>
          <w:szCs w:val="36"/>
        </w:rPr>
        <w:t xml:space="preserve">Course and Batch: </w:t>
      </w:r>
      <w:r w:rsidR="0025643B">
        <w:rPr>
          <w:rFonts w:ascii="Cambria" w:hAnsi="Cambria"/>
          <w:i/>
          <w:sz w:val="36"/>
          <w:szCs w:val="36"/>
        </w:rPr>
        <w:t>PRODEGREE DATA SCIENCE_DSP31</w:t>
      </w:r>
    </w:p>
    <w:p w14:paraId="1D0528DA" w14:textId="77777777" w:rsidR="00C747BC" w:rsidRPr="00B446D2" w:rsidRDefault="00C747BC" w:rsidP="00C747BC">
      <w:pPr>
        <w:jc w:val="both"/>
        <w:rPr>
          <w:rFonts w:ascii="Cambria" w:hAnsi="Cambria"/>
          <w:i/>
          <w:sz w:val="36"/>
          <w:szCs w:val="36"/>
        </w:rPr>
      </w:pPr>
    </w:p>
    <w:p w14:paraId="69FCFD86" w14:textId="77777777" w:rsidR="00C747BC" w:rsidRPr="00B446D2" w:rsidRDefault="00C747BC" w:rsidP="00C747BC">
      <w:pPr>
        <w:widowControl w:val="0"/>
        <w:autoSpaceDE w:val="0"/>
        <w:autoSpaceDN w:val="0"/>
        <w:adjustRightInd w:val="0"/>
        <w:rPr>
          <w:rFonts w:ascii="Cambria" w:hAnsi="Cambria"/>
          <w:sz w:val="36"/>
          <w:szCs w:val="36"/>
        </w:rPr>
      </w:pPr>
    </w:p>
    <w:p w14:paraId="2996DEB7" w14:textId="77777777" w:rsidR="00C747BC" w:rsidRPr="00B446D2" w:rsidRDefault="00C747BC" w:rsidP="00C747BC">
      <w:pPr>
        <w:widowControl w:val="0"/>
        <w:autoSpaceDE w:val="0"/>
        <w:autoSpaceDN w:val="0"/>
        <w:adjustRightInd w:val="0"/>
        <w:jc w:val="center"/>
        <w:rPr>
          <w:rFonts w:ascii="Cambria" w:hAnsi="Cambria" w:cs="Times"/>
          <w:sz w:val="24"/>
          <w:szCs w:val="24"/>
        </w:rPr>
      </w:pPr>
    </w:p>
    <w:p w14:paraId="1BEACE93" w14:textId="77777777" w:rsidR="00C747BC" w:rsidRPr="00B446D2" w:rsidRDefault="00BC469D" w:rsidP="00C747BC">
      <w:pPr>
        <w:widowControl w:val="0"/>
        <w:autoSpaceDE w:val="0"/>
        <w:autoSpaceDN w:val="0"/>
        <w:adjustRightInd w:val="0"/>
        <w:jc w:val="center"/>
        <w:rPr>
          <w:rFonts w:ascii="Cambria" w:hAnsi="Cambria" w:cs="Times New Roman"/>
          <w:color w:val="0000FF"/>
          <w:sz w:val="38"/>
          <w:szCs w:val="38"/>
        </w:rPr>
      </w:pPr>
      <w:r w:rsidRPr="00B446D2">
        <w:rPr>
          <w:rFonts w:ascii="Cambria" w:hAnsi="Cambria" w:cs="Times New Roman"/>
          <w:noProof/>
          <w:color w:val="0000FF"/>
          <w:sz w:val="38"/>
          <w:szCs w:val="38"/>
          <w:lang w:val="en-IN" w:eastAsia="en-IN"/>
        </w:rPr>
        <w:drawing>
          <wp:inline distT="0" distB="0" distL="0" distR="0" wp14:anchorId="4697164B" wp14:editId="2D3F061A">
            <wp:extent cx="1673522" cy="1673522"/>
            <wp:effectExtent l="0" t="0" r="3175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6336" cy="167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AACE" w14:textId="77777777" w:rsidR="00C747BC" w:rsidRPr="00B446D2" w:rsidRDefault="00C747BC" w:rsidP="00C747BC">
      <w:pPr>
        <w:rPr>
          <w:rFonts w:ascii="Cambria" w:eastAsiaTheme="majorEastAsia" w:hAnsi="Cambria"/>
        </w:rPr>
      </w:pPr>
      <w:r w:rsidRPr="00B446D2">
        <w:rPr>
          <w:rFonts w:ascii="Cambria" w:hAnsi="Cambria"/>
        </w:rPr>
        <w:br w:type="page"/>
      </w:r>
    </w:p>
    <w:p w14:paraId="19BC6CAB" w14:textId="6678B9D1" w:rsidR="00CF1C24" w:rsidRPr="0025643B" w:rsidRDefault="009079DA" w:rsidP="0025643B">
      <w:pPr>
        <w:pStyle w:val="Heading1"/>
        <w:spacing w:line="276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25643B">
        <w:rPr>
          <w:rFonts w:ascii="Times New Roman" w:hAnsi="Times New Roman" w:cs="Times New Roman"/>
          <w:sz w:val="28"/>
          <w:szCs w:val="28"/>
          <w:u w:val="single"/>
        </w:rPr>
        <w:lastRenderedPageBreak/>
        <w:t xml:space="preserve">Scope &amp; </w:t>
      </w:r>
      <w:r w:rsidR="00543A93" w:rsidRPr="0025643B">
        <w:rPr>
          <w:rFonts w:ascii="Times New Roman" w:hAnsi="Times New Roman" w:cs="Times New Roman"/>
          <w:sz w:val="28"/>
          <w:szCs w:val="28"/>
          <w:u w:val="single"/>
        </w:rPr>
        <w:t>Objective</w:t>
      </w:r>
    </w:p>
    <w:p w14:paraId="63B53AD8" w14:textId="77777777" w:rsidR="005F3714" w:rsidRPr="005F3714" w:rsidRDefault="005F3714" w:rsidP="005F3714">
      <w:pPr>
        <w:spacing w:line="276" w:lineRule="auto"/>
      </w:pPr>
    </w:p>
    <w:p w14:paraId="6F77DE31" w14:textId="77777777" w:rsidR="000B41C9" w:rsidRPr="005F3714" w:rsidRDefault="000B41C9" w:rsidP="005F3714">
      <w:pPr>
        <w:spacing w:line="276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5F3714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Introduction:</w:t>
      </w:r>
    </w:p>
    <w:p w14:paraId="65961FCB" w14:textId="0EC64B87" w:rsidR="000B41C9" w:rsidRPr="005F3714" w:rsidRDefault="000B41C9" w:rsidP="005F3714">
      <w:pPr>
        <w:spacing w:line="276" w:lineRule="auto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5F371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Employee Attrition is when an employee leaves a company due to normal means, (loss of customers, retirement, and resignation), and there is not someone to fill the vacancy. Can a company identify employees that are likely to leave a company?</w:t>
      </w:r>
    </w:p>
    <w:p w14:paraId="11B629C7" w14:textId="407D8555" w:rsidR="000B41C9" w:rsidRDefault="000B41C9" w:rsidP="005F3714">
      <w:pPr>
        <w:spacing w:line="276" w:lineRule="auto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0F791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Lack of growth and advancement opportunities is a reason for attrition. When companies do not offer advancement and developmental opportunities for capable and ambitious workers, they end up losing talented employees and retaining poor performers.</w:t>
      </w:r>
      <w:r w:rsidRPr="000F7914">
        <w:rPr>
          <w:rFonts w:ascii="Times New Roman" w:hAnsi="Times New Roman" w:cs="Times New Roman"/>
          <w:color w:val="000000"/>
          <w:sz w:val="24"/>
          <w:szCs w:val="24"/>
        </w:rPr>
        <w:br/>
      </w:r>
      <w:r w:rsidRPr="000F791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 company with a high employee attrition rate is a sign of underlying problems and can affect a company in a very negative way. One such way is the cost related to finding and training a replacement, as well as the possible strain it can put on other workers that in the meantime have to cover.</w:t>
      </w:r>
    </w:p>
    <w:p w14:paraId="2A70D1C4" w14:textId="77777777" w:rsidR="0025643B" w:rsidRPr="000F7914" w:rsidRDefault="0025643B" w:rsidP="005F3714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A1BEE02" w14:textId="77777777" w:rsidR="000B41C9" w:rsidRPr="005F3714" w:rsidRDefault="000B41C9" w:rsidP="005F3714">
      <w:pPr>
        <w:spacing w:line="276" w:lineRule="auto"/>
        <w:jc w:val="both"/>
        <w:rPr>
          <w:rFonts w:ascii="Times New Roman" w:hAnsi="Times New Roman" w:cs="Times New Roman"/>
          <w:b/>
          <w:bCs/>
          <w:color w:val="202124"/>
          <w:sz w:val="24"/>
          <w:szCs w:val="24"/>
          <w:shd w:val="clear" w:color="auto" w:fill="FFFFFF"/>
        </w:rPr>
      </w:pPr>
      <w:r w:rsidRPr="005F3714">
        <w:rPr>
          <w:rFonts w:ascii="Times New Roman" w:hAnsi="Times New Roman" w:cs="Times New Roman"/>
          <w:b/>
          <w:bCs/>
          <w:color w:val="202124"/>
          <w:sz w:val="24"/>
          <w:szCs w:val="24"/>
          <w:shd w:val="clear" w:color="auto" w:fill="FFFFFF"/>
        </w:rPr>
        <w:t xml:space="preserve">SCOPE OF THE STUDY: </w:t>
      </w:r>
    </w:p>
    <w:p w14:paraId="7B2247E3" w14:textId="5107701F" w:rsidR="000B41C9" w:rsidRPr="000F7914" w:rsidRDefault="000B41C9" w:rsidP="005F3714">
      <w:pPr>
        <w:pStyle w:val="ListParagraph"/>
        <w:numPr>
          <w:ilvl w:val="0"/>
          <w:numId w:val="28"/>
        </w:numPr>
        <w:spacing w:line="276" w:lineRule="auto"/>
        <w:jc w:val="both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0F791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To determine </w:t>
      </w:r>
      <w:r w:rsidR="0025643B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the </w:t>
      </w:r>
      <w:r w:rsidR="003E0BAD" w:rsidRPr="000F791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relationship </w:t>
      </w:r>
      <w:r w:rsidR="0025643B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between </w:t>
      </w:r>
      <w:r w:rsidRPr="000F791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various variables </w:t>
      </w:r>
      <w:r w:rsidR="003E0BAD" w:rsidRPr="000F791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with </w:t>
      </w:r>
      <w:r w:rsidRPr="000F791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employee attrition. </w:t>
      </w:r>
    </w:p>
    <w:p w14:paraId="2BE5EE10" w14:textId="0DD6FC12" w:rsidR="000B41C9" w:rsidRPr="000F7914" w:rsidRDefault="000B41C9" w:rsidP="005F3714">
      <w:pPr>
        <w:pStyle w:val="ListParagraph"/>
        <w:numPr>
          <w:ilvl w:val="0"/>
          <w:numId w:val="28"/>
        </w:numPr>
        <w:spacing w:line="276" w:lineRule="auto"/>
        <w:jc w:val="both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0F791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Determination of predictors. </w:t>
      </w:r>
    </w:p>
    <w:p w14:paraId="02A9465B" w14:textId="360C0746" w:rsidR="000B41C9" w:rsidRPr="000F7914" w:rsidRDefault="000B41C9" w:rsidP="005F3714">
      <w:pPr>
        <w:pStyle w:val="ListParagraph"/>
        <w:numPr>
          <w:ilvl w:val="0"/>
          <w:numId w:val="28"/>
        </w:numPr>
        <w:spacing w:line="276" w:lineRule="auto"/>
        <w:jc w:val="both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0F791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To</w:t>
      </w:r>
      <w:r w:rsidR="003E0BAD" w:rsidRPr="000F791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fit a model </w:t>
      </w:r>
      <w:r w:rsidR="0025643B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that</w:t>
      </w:r>
      <w:r w:rsidR="003E0BAD" w:rsidRPr="000F791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best predicts Employee Attrition.</w:t>
      </w:r>
      <w:r w:rsidRPr="000F791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</w:p>
    <w:p w14:paraId="2562F513" w14:textId="4675D1E2" w:rsidR="000B41C9" w:rsidRPr="000F7914" w:rsidRDefault="000B41C9" w:rsidP="005F3714">
      <w:pPr>
        <w:pStyle w:val="ListParagraph"/>
        <w:numPr>
          <w:ilvl w:val="0"/>
          <w:numId w:val="28"/>
        </w:numPr>
        <w:spacing w:line="276" w:lineRule="auto"/>
        <w:jc w:val="both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0F791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To </w:t>
      </w:r>
      <w:r w:rsidR="003E0BAD" w:rsidRPr="000F791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test the model for accuracy</w:t>
      </w:r>
      <w:r w:rsidRPr="000F791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.</w:t>
      </w:r>
    </w:p>
    <w:p w14:paraId="3101A158" w14:textId="67F69133" w:rsidR="003E0BAD" w:rsidRPr="005F3714" w:rsidRDefault="003E0BAD" w:rsidP="005F3714">
      <w:pPr>
        <w:pStyle w:val="ListParagraph"/>
        <w:numPr>
          <w:ilvl w:val="0"/>
          <w:numId w:val="28"/>
        </w:numPr>
        <w:spacing w:line="276" w:lineRule="auto"/>
        <w:jc w:val="both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0F791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To present the findings and conclusion to the management</w:t>
      </w:r>
      <w:r w:rsidRPr="005F371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.</w:t>
      </w:r>
    </w:p>
    <w:p w14:paraId="1A4B8AD9" w14:textId="77777777" w:rsidR="003E0BAD" w:rsidRPr="005F3714" w:rsidRDefault="003E0BAD" w:rsidP="005F3714">
      <w:pPr>
        <w:spacing w:line="276" w:lineRule="auto"/>
        <w:jc w:val="both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14:paraId="6A4AA2B0" w14:textId="77777777" w:rsidR="003E0BAD" w:rsidRPr="005F3714" w:rsidRDefault="003E0BAD" w:rsidP="005F3714">
      <w:pPr>
        <w:spacing w:line="276" w:lineRule="auto"/>
        <w:jc w:val="both"/>
        <w:rPr>
          <w:rFonts w:ascii="Times New Roman" w:hAnsi="Times New Roman" w:cs="Times New Roman"/>
          <w:b/>
          <w:bCs/>
          <w:color w:val="202124"/>
          <w:sz w:val="24"/>
          <w:szCs w:val="24"/>
          <w:shd w:val="clear" w:color="auto" w:fill="FFFFFF"/>
        </w:rPr>
      </w:pPr>
      <w:r w:rsidRPr="005F3714">
        <w:rPr>
          <w:rFonts w:ascii="Times New Roman" w:hAnsi="Times New Roman" w:cs="Times New Roman"/>
          <w:b/>
          <w:bCs/>
          <w:color w:val="202124"/>
          <w:sz w:val="24"/>
          <w:szCs w:val="24"/>
          <w:shd w:val="clear" w:color="auto" w:fill="FFFFFF"/>
        </w:rPr>
        <w:t>OBJECTIVES OF THE STUDY:</w:t>
      </w:r>
    </w:p>
    <w:p w14:paraId="553E4313" w14:textId="70F05B91" w:rsidR="003E0BAD" w:rsidRPr="000F7914" w:rsidRDefault="000B41C9" w:rsidP="005F3714">
      <w:pPr>
        <w:pStyle w:val="ListParagraph"/>
        <w:numPr>
          <w:ilvl w:val="0"/>
          <w:numId w:val="27"/>
        </w:numPr>
        <w:spacing w:line="276" w:lineRule="auto"/>
        <w:jc w:val="both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0F791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This study </w:t>
      </w:r>
      <w:r w:rsidR="003E0BAD" w:rsidRPr="000F791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will help</w:t>
      </w:r>
      <w:r w:rsidRPr="000F791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the company to understand more </w:t>
      </w:r>
      <w:r w:rsidR="0025643B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about</w:t>
      </w:r>
      <w:r w:rsidRPr="000F791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the attrition rate in the company</w:t>
      </w:r>
      <w:r w:rsidR="003E0BAD" w:rsidRPr="000F791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.</w:t>
      </w:r>
    </w:p>
    <w:p w14:paraId="4247392C" w14:textId="475ED57F" w:rsidR="000B41C9" w:rsidRPr="000F7914" w:rsidRDefault="000B41C9" w:rsidP="005F3714">
      <w:pPr>
        <w:pStyle w:val="ListParagraph"/>
        <w:numPr>
          <w:ilvl w:val="0"/>
          <w:numId w:val="27"/>
        </w:numPr>
        <w:spacing w:line="276" w:lineRule="auto"/>
        <w:jc w:val="both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0F791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The study </w:t>
      </w:r>
      <w:r w:rsidR="003E0BAD" w:rsidRPr="000F791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aims at identifying</w:t>
      </w:r>
      <w:r w:rsidRPr="000F791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the causes of attrition for employees in</w:t>
      </w:r>
      <w:r w:rsidR="003E0BAD" w:rsidRPr="000F791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the</w:t>
      </w:r>
      <w:r w:rsidRPr="000F791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organization</w:t>
      </w:r>
      <w:r w:rsidR="003E0BAD" w:rsidRPr="000F791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(feature selection).</w:t>
      </w:r>
    </w:p>
    <w:p w14:paraId="371639BB" w14:textId="4FF5BB0B" w:rsidR="003E0BAD" w:rsidRPr="000F7914" w:rsidRDefault="003E0BAD" w:rsidP="005F3714">
      <w:pPr>
        <w:pStyle w:val="ListParagraph"/>
        <w:numPr>
          <w:ilvl w:val="0"/>
          <w:numId w:val="27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F7914">
        <w:rPr>
          <w:rFonts w:ascii="Times New Roman" w:hAnsi="Times New Roman" w:cs="Times New Roman"/>
          <w:sz w:val="24"/>
          <w:szCs w:val="24"/>
        </w:rPr>
        <w:t xml:space="preserve">To build a predictive </w:t>
      </w:r>
      <w:r w:rsidR="006E2E33" w:rsidRPr="000F7914">
        <w:rPr>
          <w:rFonts w:ascii="Times New Roman" w:hAnsi="Times New Roman" w:cs="Times New Roman"/>
          <w:sz w:val="24"/>
          <w:szCs w:val="24"/>
        </w:rPr>
        <w:t xml:space="preserve">classification </w:t>
      </w:r>
      <w:r w:rsidRPr="000F7914">
        <w:rPr>
          <w:rFonts w:ascii="Times New Roman" w:hAnsi="Times New Roman" w:cs="Times New Roman"/>
          <w:sz w:val="24"/>
          <w:szCs w:val="24"/>
        </w:rPr>
        <w:t xml:space="preserve">model for finding whether an employee will leave the organization in </w:t>
      </w:r>
      <w:r w:rsidR="0025643B">
        <w:rPr>
          <w:rFonts w:ascii="Times New Roman" w:hAnsi="Times New Roman" w:cs="Times New Roman"/>
          <w:sz w:val="24"/>
          <w:szCs w:val="24"/>
        </w:rPr>
        <w:t xml:space="preserve">the </w:t>
      </w:r>
      <w:r w:rsidRPr="000F7914">
        <w:rPr>
          <w:rFonts w:ascii="Times New Roman" w:hAnsi="Times New Roman" w:cs="Times New Roman"/>
          <w:sz w:val="24"/>
          <w:szCs w:val="24"/>
        </w:rPr>
        <w:t>future or not.</w:t>
      </w:r>
    </w:p>
    <w:p w14:paraId="1693544E" w14:textId="1A6FB9E9" w:rsidR="009079DA" w:rsidRPr="005F3714" w:rsidRDefault="009079DA" w:rsidP="005F3714">
      <w:pPr>
        <w:pStyle w:val="Heading1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F3714">
        <w:rPr>
          <w:rFonts w:ascii="Times New Roman" w:hAnsi="Times New Roman" w:cs="Times New Roman"/>
          <w:sz w:val="28"/>
          <w:szCs w:val="28"/>
        </w:rPr>
        <w:t>Business Problem Statement</w:t>
      </w:r>
    </w:p>
    <w:p w14:paraId="20626030" w14:textId="77777777" w:rsidR="00FF08CB" w:rsidRPr="005F3714" w:rsidRDefault="00FF08CB" w:rsidP="005F3714">
      <w:pPr>
        <w:shd w:val="clear" w:color="auto" w:fill="FFFFFF"/>
        <w:spacing w:before="225" w:after="225" w:line="276" w:lineRule="auto"/>
        <w:jc w:val="both"/>
        <w:rPr>
          <w:rFonts w:ascii="Times New Roman" w:eastAsia="Times New Roman" w:hAnsi="Times New Roman" w:cs="Times New Roman"/>
          <w:color w:val="252C33"/>
          <w:sz w:val="24"/>
          <w:szCs w:val="24"/>
          <w:lang w:val="en-IN" w:eastAsia="en-IN"/>
        </w:rPr>
      </w:pPr>
      <w:r w:rsidRPr="005F3714">
        <w:rPr>
          <w:rFonts w:ascii="Times New Roman" w:eastAsia="Times New Roman" w:hAnsi="Times New Roman" w:cs="Times New Roman"/>
          <w:color w:val="252C33"/>
          <w:sz w:val="24"/>
          <w:szCs w:val="24"/>
          <w:lang w:val="en-IN" w:eastAsia="en-IN"/>
        </w:rPr>
        <w:t>Employees are the most important part of an organization. Successful employees meet deadlines, make sales, and build the brand through positive customer interactions.</w:t>
      </w:r>
    </w:p>
    <w:p w14:paraId="7910CC8E" w14:textId="77777777" w:rsidR="00FF08CB" w:rsidRPr="005F3714" w:rsidRDefault="00FF08CB" w:rsidP="005F3714">
      <w:pPr>
        <w:shd w:val="clear" w:color="auto" w:fill="FFFFFF"/>
        <w:spacing w:before="225" w:after="225" w:line="276" w:lineRule="auto"/>
        <w:jc w:val="both"/>
        <w:rPr>
          <w:rFonts w:ascii="Times New Roman" w:eastAsia="Times New Roman" w:hAnsi="Times New Roman" w:cs="Times New Roman"/>
          <w:color w:val="252C33"/>
          <w:sz w:val="24"/>
          <w:szCs w:val="24"/>
          <w:lang w:val="en-IN" w:eastAsia="en-IN"/>
        </w:rPr>
      </w:pPr>
      <w:r w:rsidRPr="005F3714">
        <w:rPr>
          <w:rFonts w:ascii="Times New Roman" w:eastAsia="Times New Roman" w:hAnsi="Times New Roman" w:cs="Times New Roman"/>
          <w:color w:val="252C33"/>
          <w:sz w:val="24"/>
          <w:szCs w:val="24"/>
          <w:lang w:val="en-IN" w:eastAsia="en-IN"/>
        </w:rPr>
        <w:t>Employee attrition is a major cost to an organization and predicting such attritions is the most important requirement of the Human Resources department in many organizations.</w:t>
      </w:r>
    </w:p>
    <w:p w14:paraId="3D6556BD" w14:textId="77777777" w:rsidR="0025643B" w:rsidRDefault="00FF08CB" w:rsidP="0025643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F3714">
        <w:rPr>
          <w:rFonts w:ascii="Times New Roman" w:hAnsi="Times New Roman" w:cs="Times New Roman"/>
          <w:sz w:val="24"/>
          <w:szCs w:val="24"/>
        </w:rPr>
        <w:t>Problem Statement: To determine the factors that most significantly influence employees’ decision to leave the organization and build a classification model for predicting any future attrition.</w:t>
      </w:r>
    </w:p>
    <w:p w14:paraId="43A02E33" w14:textId="77777777" w:rsidR="0025643B" w:rsidRDefault="0025643B" w:rsidP="0025643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DE0D1E" w14:textId="77777777" w:rsidR="0025643B" w:rsidRDefault="0025643B" w:rsidP="0025643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7138F69" w14:textId="77777777" w:rsidR="0025643B" w:rsidRDefault="0025643B" w:rsidP="0025643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05D2828" w14:textId="047177C1" w:rsidR="009079DA" w:rsidRPr="0025643B" w:rsidRDefault="009079DA" w:rsidP="0025643B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5643B">
        <w:rPr>
          <w:rFonts w:ascii="Times New Roman" w:hAnsi="Times New Roman" w:cs="Times New Roman"/>
          <w:b/>
          <w:bCs/>
          <w:sz w:val="28"/>
          <w:szCs w:val="28"/>
        </w:rPr>
        <w:lastRenderedPageBreak/>
        <w:t>Data Sources</w:t>
      </w:r>
    </w:p>
    <w:p w14:paraId="01400D40" w14:textId="3360A9EF" w:rsidR="00FE7F88" w:rsidRPr="005F3714" w:rsidRDefault="000F2DD7" w:rsidP="005F3714">
      <w:pPr>
        <w:spacing w:before="240" w:line="276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3714">
        <w:rPr>
          <w:rFonts w:ascii="Times New Roman" w:hAnsi="Times New Roman" w:cs="Times New Roman"/>
          <w:sz w:val="24"/>
          <w:szCs w:val="24"/>
        </w:rPr>
        <w:t xml:space="preserve">The csv file ‘Attrition.csv’ contains the data related to 1470 employees </w:t>
      </w:r>
      <w:proofErr w:type="gramStart"/>
      <w:r w:rsidRPr="005F3714">
        <w:rPr>
          <w:rFonts w:ascii="Times New Roman" w:hAnsi="Times New Roman" w:cs="Times New Roman"/>
          <w:sz w:val="24"/>
          <w:szCs w:val="24"/>
        </w:rPr>
        <w:t xml:space="preserve">of </w:t>
      </w:r>
      <w:r w:rsidR="00FE7F88" w:rsidRPr="005F3714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IBM</w:t>
      </w:r>
      <w:proofErr w:type="gramEnd"/>
      <w:r w:rsidR="00FE7F88" w:rsidRPr="005F3714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HR Analytics Employee Attrition &amp; Performance</w:t>
      </w:r>
      <w:r w:rsidRPr="005F3714">
        <w:rPr>
          <w:rFonts w:ascii="Times New Roman" w:hAnsi="Times New Roman" w:cs="Times New Roman"/>
          <w:sz w:val="24"/>
          <w:szCs w:val="24"/>
        </w:rPr>
        <w:t xml:space="preserve">. The data has 35 variables. </w:t>
      </w:r>
      <w:r w:rsidR="00FE7F88" w:rsidRPr="005F3714">
        <w:rPr>
          <w:rFonts w:ascii="Times New Roman" w:hAnsi="Times New Roman" w:cs="Times New Roman"/>
          <w:color w:val="000000"/>
          <w:sz w:val="24"/>
          <w:szCs w:val="24"/>
        </w:rPr>
        <w:t>Data contains different attributes of an employee and the target variable </w:t>
      </w:r>
      <w:r w:rsidR="00FE7F88" w:rsidRPr="005F3714">
        <w:rPr>
          <w:rFonts w:ascii="Times New Roman" w:hAnsi="Times New Roman" w:cs="Times New Roman"/>
          <w:i/>
          <w:iCs/>
          <w:color w:val="000000"/>
          <w:sz w:val="24"/>
          <w:szCs w:val="24"/>
        </w:rPr>
        <w:t>Attrition</w:t>
      </w:r>
      <w:r w:rsidR="00FE7F88" w:rsidRPr="005F3714">
        <w:rPr>
          <w:rFonts w:ascii="Times New Roman" w:hAnsi="Times New Roman" w:cs="Times New Roman"/>
          <w:color w:val="000000"/>
          <w:sz w:val="24"/>
          <w:szCs w:val="24"/>
        </w:rPr>
        <w:t>. We use this dataset to predict employee churn.</w:t>
      </w:r>
    </w:p>
    <w:p w14:paraId="7DF25A20" w14:textId="07CB3F02" w:rsidR="009079DA" w:rsidRPr="005F3714" w:rsidRDefault="009079DA" w:rsidP="005F3714">
      <w:pPr>
        <w:pStyle w:val="Heading1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F3714">
        <w:rPr>
          <w:rFonts w:ascii="Times New Roman" w:hAnsi="Times New Roman" w:cs="Times New Roman"/>
          <w:sz w:val="28"/>
          <w:szCs w:val="28"/>
        </w:rPr>
        <w:t>Analytics Tools</w:t>
      </w:r>
    </w:p>
    <w:p w14:paraId="1B3CEC6C" w14:textId="2C95AC72" w:rsidR="009079DA" w:rsidRPr="005F3714" w:rsidRDefault="009079DA" w:rsidP="005F371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5056D0E" w14:textId="38210990" w:rsidR="00FE7F88" w:rsidRPr="005F3714" w:rsidRDefault="00607191" w:rsidP="005F3714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F3714">
        <w:rPr>
          <w:rFonts w:ascii="Times New Roman" w:hAnsi="Times New Roman" w:cs="Times New Roman"/>
          <w:sz w:val="24"/>
          <w:szCs w:val="24"/>
        </w:rPr>
        <w:t xml:space="preserve">The project is complete using R software and various analytics tools like Exploratory data analysis using </w:t>
      </w:r>
      <w:proofErr w:type="spellStart"/>
      <w:r w:rsidR="00F234F2" w:rsidRPr="005F3714">
        <w:rPr>
          <w:rFonts w:ascii="Times New Roman" w:hAnsi="Times New Roman" w:cs="Times New Roman"/>
          <w:sz w:val="24"/>
          <w:szCs w:val="24"/>
        </w:rPr>
        <w:t>ggplot</w:t>
      </w:r>
      <w:proofErr w:type="spellEnd"/>
      <w:r w:rsidR="00F234F2" w:rsidRPr="005F3714">
        <w:rPr>
          <w:rFonts w:ascii="Times New Roman" w:hAnsi="Times New Roman" w:cs="Times New Roman"/>
          <w:sz w:val="24"/>
          <w:szCs w:val="24"/>
        </w:rPr>
        <w:t xml:space="preserve">, </w:t>
      </w:r>
      <w:r w:rsidRPr="005F3714">
        <w:rPr>
          <w:rFonts w:ascii="Times New Roman" w:hAnsi="Times New Roman" w:cs="Times New Roman"/>
          <w:sz w:val="24"/>
          <w:szCs w:val="24"/>
        </w:rPr>
        <w:t xml:space="preserve">Hypothesis testing (t test, chi square and </w:t>
      </w:r>
      <w:proofErr w:type="gramStart"/>
      <w:r w:rsidRPr="005F3714">
        <w:rPr>
          <w:rFonts w:ascii="Times New Roman" w:hAnsi="Times New Roman" w:cs="Times New Roman"/>
          <w:sz w:val="24"/>
          <w:szCs w:val="24"/>
        </w:rPr>
        <w:t>Boruta  test</w:t>
      </w:r>
      <w:proofErr w:type="gramEnd"/>
      <w:r w:rsidRPr="005F3714">
        <w:rPr>
          <w:rFonts w:ascii="Times New Roman" w:hAnsi="Times New Roman" w:cs="Times New Roman"/>
          <w:sz w:val="24"/>
          <w:szCs w:val="24"/>
        </w:rPr>
        <w:t xml:space="preserve"> used for feature selection ), Fitting of classification Models like Logistics Regression, Decision Trees, Random Forest, </w:t>
      </w:r>
      <w:proofErr w:type="spellStart"/>
      <w:r w:rsidRPr="005F3714">
        <w:rPr>
          <w:rFonts w:ascii="Times New Roman" w:hAnsi="Times New Roman" w:cs="Times New Roman"/>
          <w:sz w:val="24"/>
          <w:szCs w:val="24"/>
        </w:rPr>
        <w:t>kNN</w:t>
      </w:r>
      <w:proofErr w:type="spellEnd"/>
      <w:r w:rsidRPr="005F3714">
        <w:rPr>
          <w:rFonts w:ascii="Times New Roman" w:hAnsi="Times New Roman" w:cs="Times New Roman"/>
          <w:sz w:val="24"/>
          <w:szCs w:val="24"/>
        </w:rPr>
        <w:t xml:space="preserve"> and SVM models</w:t>
      </w:r>
      <w:r w:rsidR="00F234F2" w:rsidRPr="005F3714">
        <w:rPr>
          <w:rFonts w:ascii="Times New Roman" w:hAnsi="Times New Roman" w:cs="Times New Roman"/>
          <w:sz w:val="24"/>
          <w:szCs w:val="24"/>
        </w:rPr>
        <w:t xml:space="preserve">, comparison and selection of Models </w:t>
      </w:r>
      <w:r w:rsidR="0025643B">
        <w:rPr>
          <w:rFonts w:ascii="Times New Roman" w:hAnsi="Times New Roman" w:cs="Times New Roman"/>
          <w:sz w:val="24"/>
          <w:szCs w:val="24"/>
        </w:rPr>
        <w:t>based on</w:t>
      </w:r>
      <w:r w:rsidR="00F234F2" w:rsidRPr="005F3714">
        <w:rPr>
          <w:rFonts w:ascii="Times New Roman" w:hAnsi="Times New Roman" w:cs="Times New Roman"/>
          <w:sz w:val="24"/>
          <w:szCs w:val="24"/>
        </w:rPr>
        <w:t xml:space="preserve"> ROC Curve, Accuracy, Sensitivity &amp; Specificity values.</w:t>
      </w:r>
    </w:p>
    <w:p w14:paraId="30013541" w14:textId="21E8BD99" w:rsidR="009079DA" w:rsidRDefault="009079DA" w:rsidP="005F3714">
      <w:pPr>
        <w:pStyle w:val="Heading1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F3714">
        <w:rPr>
          <w:rFonts w:ascii="Times New Roman" w:hAnsi="Times New Roman" w:cs="Times New Roman"/>
          <w:sz w:val="28"/>
          <w:szCs w:val="28"/>
        </w:rPr>
        <w:t>Analytics Approach</w:t>
      </w:r>
    </w:p>
    <w:p w14:paraId="78BE54EB" w14:textId="77777777" w:rsidR="005F3714" w:rsidRPr="005F3714" w:rsidRDefault="005F3714" w:rsidP="005F3714"/>
    <w:p w14:paraId="3AFFD2CF" w14:textId="3898AA31" w:rsidR="00A32DFF" w:rsidRPr="005F3714" w:rsidRDefault="00A32DFF" w:rsidP="005F3714">
      <w:pPr>
        <w:tabs>
          <w:tab w:val="left" w:pos="360"/>
          <w:tab w:val="left" w:pos="10656"/>
        </w:tabs>
        <w:spacing w:line="276" w:lineRule="auto"/>
        <w:ind w:right="1394"/>
        <w:jc w:val="both"/>
        <w:rPr>
          <w:rFonts w:ascii="Times New Roman" w:hAnsi="Times New Roman" w:cs="Times New Roman"/>
          <w:sz w:val="24"/>
          <w:szCs w:val="24"/>
        </w:rPr>
      </w:pPr>
      <w:r w:rsidRPr="005F3714">
        <w:rPr>
          <w:rFonts w:ascii="Times New Roman" w:hAnsi="Times New Roman" w:cs="Times New Roman"/>
          <w:sz w:val="24"/>
          <w:szCs w:val="24"/>
        </w:rPr>
        <w:t xml:space="preserve">• Feature Selection </w:t>
      </w:r>
    </w:p>
    <w:p w14:paraId="03473388" w14:textId="569EEE9E" w:rsidR="00A32DFF" w:rsidRPr="005F3714" w:rsidRDefault="00A32DFF" w:rsidP="005F3714">
      <w:pPr>
        <w:tabs>
          <w:tab w:val="left" w:pos="360"/>
          <w:tab w:val="left" w:pos="10656"/>
        </w:tabs>
        <w:spacing w:line="276" w:lineRule="auto"/>
        <w:ind w:right="1394"/>
        <w:jc w:val="both"/>
        <w:rPr>
          <w:rFonts w:ascii="Times New Roman" w:hAnsi="Times New Roman" w:cs="Times New Roman"/>
          <w:sz w:val="24"/>
          <w:szCs w:val="24"/>
        </w:rPr>
      </w:pPr>
      <w:r w:rsidRPr="005F3714">
        <w:rPr>
          <w:rFonts w:ascii="Times New Roman" w:hAnsi="Times New Roman" w:cs="Times New Roman"/>
          <w:sz w:val="24"/>
          <w:szCs w:val="24"/>
        </w:rPr>
        <w:t>• Fitting various models</w:t>
      </w:r>
    </w:p>
    <w:p w14:paraId="5D90A433" w14:textId="0B076026" w:rsidR="00A32DFF" w:rsidRPr="005F3714" w:rsidRDefault="00A32DFF" w:rsidP="005F3714">
      <w:pPr>
        <w:tabs>
          <w:tab w:val="left" w:pos="360"/>
          <w:tab w:val="left" w:pos="10656"/>
        </w:tabs>
        <w:spacing w:line="276" w:lineRule="auto"/>
        <w:ind w:right="1394"/>
        <w:jc w:val="both"/>
        <w:rPr>
          <w:rFonts w:ascii="Times New Roman" w:hAnsi="Times New Roman" w:cs="Times New Roman"/>
          <w:sz w:val="24"/>
          <w:szCs w:val="24"/>
        </w:rPr>
      </w:pPr>
      <w:r w:rsidRPr="005F3714">
        <w:rPr>
          <w:rFonts w:ascii="Times New Roman" w:hAnsi="Times New Roman" w:cs="Times New Roman"/>
          <w:sz w:val="24"/>
          <w:szCs w:val="24"/>
        </w:rPr>
        <w:t xml:space="preserve">• Model Comparison </w:t>
      </w:r>
    </w:p>
    <w:p w14:paraId="10F8106C" w14:textId="7C4D7DFA" w:rsidR="00A32DFF" w:rsidRPr="005F3714" w:rsidRDefault="00A32DFF" w:rsidP="005F3714">
      <w:pPr>
        <w:tabs>
          <w:tab w:val="left" w:pos="360"/>
          <w:tab w:val="left" w:pos="10656"/>
        </w:tabs>
        <w:spacing w:line="276" w:lineRule="auto"/>
        <w:ind w:right="1394"/>
        <w:jc w:val="both"/>
        <w:rPr>
          <w:rFonts w:ascii="Times New Roman" w:hAnsi="Times New Roman" w:cs="Times New Roman"/>
          <w:sz w:val="24"/>
          <w:szCs w:val="24"/>
        </w:rPr>
      </w:pPr>
      <w:r w:rsidRPr="005F3714">
        <w:rPr>
          <w:rFonts w:ascii="Times New Roman" w:hAnsi="Times New Roman" w:cs="Times New Roman"/>
          <w:sz w:val="24"/>
          <w:szCs w:val="24"/>
        </w:rPr>
        <w:t xml:space="preserve">• Model Selection </w:t>
      </w:r>
    </w:p>
    <w:p w14:paraId="179ACC30" w14:textId="22096F59" w:rsidR="00A32DFF" w:rsidRDefault="00A32DFF" w:rsidP="005F3714">
      <w:pPr>
        <w:tabs>
          <w:tab w:val="left" w:pos="360"/>
          <w:tab w:val="left" w:pos="10656"/>
        </w:tabs>
        <w:spacing w:line="276" w:lineRule="auto"/>
        <w:ind w:right="1394"/>
        <w:jc w:val="both"/>
        <w:rPr>
          <w:rFonts w:ascii="Times New Roman" w:hAnsi="Times New Roman" w:cs="Times New Roman"/>
          <w:sz w:val="24"/>
          <w:szCs w:val="24"/>
        </w:rPr>
      </w:pPr>
      <w:r w:rsidRPr="005F3714">
        <w:rPr>
          <w:rFonts w:ascii="Times New Roman" w:hAnsi="Times New Roman" w:cs="Times New Roman"/>
          <w:sz w:val="24"/>
          <w:szCs w:val="24"/>
        </w:rPr>
        <w:t>• Prediction</w:t>
      </w:r>
      <w:r w:rsidR="007F3E59" w:rsidRPr="005F3714">
        <w:rPr>
          <w:rFonts w:ascii="Times New Roman" w:hAnsi="Times New Roman" w:cs="Times New Roman"/>
          <w:sz w:val="24"/>
          <w:szCs w:val="24"/>
        </w:rPr>
        <w:t xml:space="preserve"> from best Model</w:t>
      </w:r>
    </w:p>
    <w:p w14:paraId="5F01602E" w14:textId="52D39D0D" w:rsidR="005F3714" w:rsidRDefault="005F3714" w:rsidP="005F3714">
      <w:pPr>
        <w:tabs>
          <w:tab w:val="left" w:pos="360"/>
          <w:tab w:val="left" w:pos="10656"/>
        </w:tabs>
        <w:spacing w:line="276" w:lineRule="auto"/>
        <w:ind w:right="1394"/>
        <w:jc w:val="both"/>
        <w:rPr>
          <w:rFonts w:ascii="Times New Roman" w:hAnsi="Times New Roman" w:cs="Times New Roman"/>
          <w:sz w:val="24"/>
          <w:szCs w:val="24"/>
        </w:rPr>
      </w:pPr>
    </w:p>
    <w:p w14:paraId="360EA1A3" w14:textId="77777777" w:rsidR="009079DA" w:rsidRPr="00B446D2" w:rsidRDefault="009079DA" w:rsidP="005F3714">
      <w:pPr>
        <w:spacing w:line="276" w:lineRule="auto"/>
        <w:rPr>
          <w:rFonts w:ascii="Cambria" w:hAnsi="Cambria"/>
        </w:rPr>
      </w:pPr>
    </w:p>
    <w:p w14:paraId="4667F1F6" w14:textId="38CCC05F" w:rsidR="005F3714" w:rsidRDefault="005F3714" w:rsidP="005F3714">
      <w:pPr>
        <w:tabs>
          <w:tab w:val="left" w:pos="360"/>
          <w:tab w:val="left" w:pos="10656"/>
        </w:tabs>
        <w:spacing w:line="276" w:lineRule="auto"/>
        <w:ind w:right="139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F3714">
        <w:rPr>
          <w:rFonts w:ascii="Times New Roman" w:hAnsi="Times New Roman" w:cs="Times New Roman"/>
          <w:b/>
          <w:bCs/>
          <w:sz w:val="28"/>
          <w:szCs w:val="28"/>
        </w:rPr>
        <w:t>KPI’s</w:t>
      </w:r>
    </w:p>
    <w:p w14:paraId="21FCBFE0" w14:textId="77777777" w:rsidR="005F3714" w:rsidRPr="005F3714" w:rsidRDefault="005F3714" w:rsidP="005F3714">
      <w:pPr>
        <w:tabs>
          <w:tab w:val="left" w:pos="360"/>
          <w:tab w:val="left" w:pos="10656"/>
        </w:tabs>
        <w:spacing w:line="276" w:lineRule="auto"/>
        <w:ind w:right="139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571A7C0" w14:textId="77777777" w:rsidR="005F3714" w:rsidRPr="005F3714" w:rsidRDefault="005F3714" w:rsidP="005F3714">
      <w:pPr>
        <w:tabs>
          <w:tab w:val="left" w:pos="360"/>
          <w:tab w:val="left" w:pos="10656"/>
        </w:tabs>
        <w:spacing w:line="276" w:lineRule="auto"/>
        <w:ind w:right="1394"/>
        <w:jc w:val="both"/>
        <w:rPr>
          <w:rFonts w:ascii="Times New Roman" w:hAnsi="Times New Roman" w:cs="Times New Roman"/>
          <w:sz w:val="24"/>
          <w:szCs w:val="24"/>
        </w:rPr>
      </w:pPr>
      <w:r w:rsidRPr="005F3714">
        <w:rPr>
          <w:rFonts w:ascii="Times New Roman" w:hAnsi="Times New Roman" w:cs="Times New Roman"/>
          <w:sz w:val="24"/>
          <w:szCs w:val="24"/>
        </w:rPr>
        <w:t>Evaluation will be based on:</w:t>
      </w:r>
    </w:p>
    <w:p w14:paraId="343D4199" w14:textId="77777777" w:rsidR="005F3714" w:rsidRPr="005F3714" w:rsidRDefault="005F3714" w:rsidP="005F3714">
      <w:pPr>
        <w:tabs>
          <w:tab w:val="left" w:pos="360"/>
          <w:tab w:val="left" w:pos="10656"/>
        </w:tabs>
        <w:spacing w:line="276" w:lineRule="auto"/>
        <w:ind w:right="1394"/>
        <w:jc w:val="both"/>
        <w:rPr>
          <w:rFonts w:ascii="Times New Roman" w:hAnsi="Times New Roman" w:cs="Times New Roman"/>
          <w:sz w:val="24"/>
          <w:szCs w:val="24"/>
        </w:rPr>
      </w:pPr>
      <w:r w:rsidRPr="005F3714">
        <w:rPr>
          <w:rFonts w:ascii="Times New Roman" w:hAnsi="Times New Roman" w:cs="Times New Roman"/>
          <w:sz w:val="24"/>
          <w:szCs w:val="24"/>
        </w:rPr>
        <w:t>• Feature Selection (10%)</w:t>
      </w:r>
    </w:p>
    <w:p w14:paraId="2D0A640C" w14:textId="77777777" w:rsidR="005F3714" w:rsidRPr="005F3714" w:rsidRDefault="005F3714" w:rsidP="005F3714">
      <w:pPr>
        <w:tabs>
          <w:tab w:val="left" w:pos="360"/>
          <w:tab w:val="left" w:pos="10656"/>
        </w:tabs>
        <w:spacing w:line="276" w:lineRule="auto"/>
        <w:ind w:right="1394"/>
        <w:jc w:val="both"/>
        <w:rPr>
          <w:rFonts w:ascii="Times New Roman" w:hAnsi="Times New Roman" w:cs="Times New Roman"/>
          <w:sz w:val="24"/>
          <w:szCs w:val="24"/>
        </w:rPr>
      </w:pPr>
      <w:r w:rsidRPr="005F3714">
        <w:rPr>
          <w:rFonts w:ascii="Times New Roman" w:hAnsi="Times New Roman" w:cs="Times New Roman"/>
          <w:sz w:val="24"/>
          <w:szCs w:val="24"/>
        </w:rPr>
        <w:t>• Feature Engineering (25%)</w:t>
      </w:r>
    </w:p>
    <w:p w14:paraId="02ACF58F" w14:textId="77777777" w:rsidR="005F3714" w:rsidRPr="005F3714" w:rsidRDefault="005F3714" w:rsidP="005F3714">
      <w:pPr>
        <w:tabs>
          <w:tab w:val="left" w:pos="360"/>
          <w:tab w:val="left" w:pos="10656"/>
        </w:tabs>
        <w:spacing w:line="276" w:lineRule="auto"/>
        <w:ind w:right="1394"/>
        <w:jc w:val="both"/>
        <w:rPr>
          <w:rFonts w:ascii="Times New Roman" w:hAnsi="Times New Roman" w:cs="Times New Roman"/>
          <w:sz w:val="24"/>
          <w:szCs w:val="24"/>
        </w:rPr>
      </w:pPr>
      <w:r w:rsidRPr="005F3714">
        <w:rPr>
          <w:rFonts w:ascii="Times New Roman" w:hAnsi="Times New Roman" w:cs="Times New Roman"/>
          <w:sz w:val="24"/>
          <w:szCs w:val="24"/>
        </w:rPr>
        <w:t>• Model Comparison (30%)</w:t>
      </w:r>
    </w:p>
    <w:p w14:paraId="7CEFB582" w14:textId="77777777" w:rsidR="005F3714" w:rsidRPr="005F3714" w:rsidRDefault="005F3714" w:rsidP="005F3714">
      <w:pPr>
        <w:tabs>
          <w:tab w:val="left" w:pos="360"/>
          <w:tab w:val="left" w:pos="10656"/>
        </w:tabs>
        <w:spacing w:line="276" w:lineRule="auto"/>
        <w:ind w:right="1394"/>
        <w:jc w:val="both"/>
        <w:rPr>
          <w:rFonts w:ascii="Times New Roman" w:hAnsi="Times New Roman" w:cs="Times New Roman"/>
          <w:sz w:val="24"/>
          <w:szCs w:val="24"/>
        </w:rPr>
      </w:pPr>
      <w:r w:rsidRPr="005F3714">
        <w:rPr>
          <w:rFonts w:ascii="Times New Roman" w:hAnsi="Times New Roman" w:cs="Times New Roman"/>
          <w:sz w:val="24"/>
          <w:szCs w:val="24"/>
        </w:rPr>
        <w:t>• Model Selection (20%)</w:t>
      </w:r>
    </w:p>
    <w:p w14:paraId="6D9AD96A" w14:textId="3FFD8BF9" w:rsidR="009079DA" w:rsidRPr="005F3714" w:rsidRDefault="005F3714" w:rsidP="005F3714">
      <w:pPr>
        <w:tabs>
          <w:tab w:val="left" w:pos="360"/>
          <w:tab w:val="left" w:pos="10656"/>
        </w:tabs>
        <w:spacing w:line="276" w:lineRule="auto"/>
        <w:ind w:right="1394"/>
        <w:jc w:val="both"/>
        <w:rPr>
          <w:rFonts w:ascii="Cambria" w:hAnsi="Cambria" w:cs="Arial"/>
        </w:rPr>
      </w:pPr>
      <w:r w:rsidRPr="005F3714">
        <w:rPr>
          <w:rFonts w:ascii="Times New Roman" w:hAnsi="Times New Roman" w:cs="Times New Roman"/>
          <w:sz w:val="24"/>
          <w:szCs w:val="24"/>
        </w:rPr>
        <w:t>• Presentation (15%)</w:t>
      </w:r>
    </w:p>
    <w:p w14:paraId="65F7C704" w14:textId="77777777" w:rsidR="009079DA" w:rsidRPr="00B446D2" w:rsidRDefault="009079DA" w:rsidP="005F3714">
      <w:pPr>
        <w:spacing w:line="276" w:lineRule="auto"/>
        <w:rPr>
          <w:rFonts w:ascii="Cambria" w:hAnsi="Cambria"/>
        </w:rPr>
      </w:pPr>
    </w:p>
    <w:p w14:paraId="6A5BCB65" w14:textId="77777777" w:rsidR="009079DA" w:rsidRPr="00B446D2" w:rsidRDefault="009079DA" w:rsidP="005F3714">
      <w:pPr>
        <w:spacing w:line="276" w:lineRule="auto"/>
        <w:rPr>
          <w:rFonts w:ascii="Cambria" w:hAnsi="Cambria"/>
        </w:rPr>
      </w:pPr>
    </w:p>
    <w:p w14:paraId="0B46A3A9" w14:textId="77777777" w:rsidR="009079DA" w:rsidRPr="00B446D2" w:rsidRDefault="009079DA" w:rsidP="009079DA">
      <w:pPr>
        <w:rPr>
          <w:rFonts w:ascii="Cambria" w:hAnsi="Cambria"/>
        </w:rPr>
      </w:pPr>
    </w:p>
    <w:p w14:paraId="62CD6D98" w14:textId="77777777" w:rsidR="009079DA" w:rsidRPr="00B446D2" w:rsidRDefault="009079DA" w:rsidP="009079DA">
      <w:pPr>
        <w:rPr>
          <w:rFonts w:ascii="Cambria" w:hAnsi="Cambria"/>
        </w:rPr>
      </w:pPr>
    </w:p>
    <w:p w14:paraId="6CA188B3" w14:textId="77777777" w:rsidR="006F0962" w:rsidRPr="00B446D2" w:rsidRDefault="006F0962" w:rsidP="00264187">
      <w:pPr>
        <w:spacing w:line="360" w:lineRule="auto"/>
        <w:jc w:val="both"/>
        <w:rPr>
          <w:rFonts w:ascii="Cambria" w:hAnsi="Cambria" w:cs="Times New Roman"/>
        </w:rPr>
      </w:pPr>
    </w:p>
    <w:p w14:paraId="58A69379" w14:textId="77777777" w:rsidR="009079DA" w:rsidRPr="00B446D2" w:rsidRDefault="009079DA" w:rsidP="00264187">
      <w:pPr>
        <w:spacing w:line="360" w:lineRule="auto"/>
        <w:jc w:val="both"/>
        <w:rPr>
          <w:rFonts w:ascii="Cambria" w:hAnsi="Cambria" w:cs="Times New Roman"/>
        </w:rPr>
      </w:pPr>
    </w:p>
    <w:p w14:paraId="09746BB7" w14:textId="77777777" w:rsidR="009079DA" w:rsidRPr="00B446D2" w:rsidRDefault="009079DA" w:rsidP="00264187">
      <w:pPr>
        <w:spacing w:line="360" w:lineRule="auto"/>
        <w:jc w:val="both"/>
        <w:rPr>
          <w:rFonts w:ascii="Cambria" w:hAnsi="Cambria" w:cs="Times New Roman"/>
        </w:rPr>
      </w:pPr>
    </w:p>
    <w:p w14:paraId="648FFEB7" w14:textId="77777777" w:rsidR="00443153" w:rsidRPr="00B446D2" w:rsidRDefault="00443153" w:rsidP="00543A93">
      <w:pPr>
        <w:pStyle w:val="NormalWeb"/>
        <w:spacing w:before="0" w:beforeAutospacing="0" w:after="360" w:afterAutospacing="0" w:line="360" w:lineRule="auto"/>
        <w:jc w:val="both"/>
        <w:textAlignment w:val="baseline"/>
        <w:rPr>
          <w:rFonts w:ascii="Cambria" w:hAnsi="Cambria"/>
          <w:lang w:val="en-IN"/>
        </w:rPr>
      </w:pPr>
    </w:p>
    <w:sectPr w:rsidR="00443153" w:rsidRPr="00B446D2" w:rsidSect="000F749B">
      <w:footerReference w:type="default" r:id="rId9"/>
      <w:pgSz w:w="11907" w:h="16839" w:code="9"/>
      <w:pgMar w:top="1440" w:right="1440" w:bottom="1440" w:left="1440" w:header="703" w:footer="703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284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8DC26FD" w14:textId="77777777" w:rsidR="001230F6" w:rsidRDefault="001230F6" w:rsidP="00D91F59">
      <w:r>
        <w:separator/>
      </w:r>
    </w:p>
  </w:endnote>
  <w:endnote w:type="continuationSeparator" w:id="0">
    <w:p w14:paraId="67529F86" w14:textId="77777777" w:rsidR="001230F6" w:rsidRDefault="001230F6" w:rsidP="00D91F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redit Suisse Type Light">
    <w:altName w:val="Calibri"/>
    <w:charset w:val="00"/>
    <w:family w:val="swiss"/>
    <w:pitch w:val="variable"/>
    <w:sig w:usb0="800002AF" w:usb1="5000204A" w:usb2="00000000" w:usb3="00000000" w:csb0="000000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redit Suisse Type Arabic Light">
    <w:altName w:val="Calibri"/>
    <w:charset w:val="00"/>
    <w:family w:val="swiss"/>
    <w:pitch w:val="variable"/>
    <w:sig w:usb0="00000000" w:usb1="D000A04A" w:usb2="00000008" w:usb3="00000000" w:csb0="000000D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">
    <w:altName w:val="Times New Roman"/>
    <w:panose1 w:val="020206030504050203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25332660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A24E804" w14:textId="526C53E4" w:rsidR="003D3E84" w:rsidRDefault="003D3E8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149CE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54E5C70E" w14:textId="77777777" w:rsidR="003D3E84" w:rsidRDefault="003D3E8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7C40D08" w14:textId="77777777" w:rsidR="001230F6" w:rsidRDefault="001230F6" w:rsidP="00D91F59">
      <w:r>
        <w:separator/>
      </w:r>
    </w:p>
  </w:footnote>
  <w:footnote w:type="continuationSeparator" w:id="0">
    <w:p w14:paraId="1D2BB23A" w14:textId="77777777" w:rsidR="001230F6" w:rsidRDefault="001230F6" w:rsidP="00D91F5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3"/>
    <w:multiLevelType w:val="singleLevel"/>
    <w:tmpl w:val="8E82BCE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" w15:restartNumberingAfterBreak="0">
    <w:nsid w:val="FFFFFF89"/>
    <w:multiLevelType w:val="singleLevel"/>
    <w:tmpl w:val="D0EED65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0000001"/>
    <w:multiLevelType w:val="hybridMultilevel"/>
    <w:tmpl w:val="66334872"/>
    <w:lvl w:ilvl="0" w:tplc="FFFFFFFF">
      <w:start w:val="1"/>
      <w:numFmt w:val="decimal"/>
      <w:lvlText w:val="%1."/>
      <w:lvlJc w:val="left"/>
      <w:pPr>
        <w:ind w:left="142" w:firstLine="0"/>
      </w:pPr>
    </w:lvl>
    <w:lvl w:ilvl="1" w:tplc="FFFFFFFF">
      <w:start w:val="1"/>
      <w:numFmt w:val="bullet"/>
      <w:lvlText w:val=""/>
      <w:lvlJc w:val="left"/>
      <w:pPr>
        <w:ind w:left="0" w:firstLine="0"/>
      </w:pPr>
    </w:lvl>
    <w:lvl w:ilvl="2" w:tplc="FFFFFFFF">
      <w:start w:val="1"/>
      <w:numFmt w:val="bullet"/>
      <w:lvlText w:val=""/>
      <w:lvlJc w:val="left"/>
      <w:pPr>
        <w:ind w:left="0" w:firstLine="0"/>
      </w:pPr>
    </w:lvl>
    <w:lvl w:ilvl="3" w:tplc="FFFFFFFF">
      <w:start w:val="1"/>
      <w:numFmt w:val="bullet"/>
      <w:lvlText w:val=""/>
      <w:lvlJc w:val="left"/>
      <w:pPr>
        <w:ind w:left="0" w:firstLine="0"/>
      </w:pPr>
    </w:lvl>
    <w:lvl w:ilvl="4" w:tplc="FFFFFFFF">
      <w:start w:val="1"/>
      <w:numFmt w:val="bullet"/>
      <w:lvlText w:val=""/>
      <w:lvlJc w:val="left"/>
      <w:pPr>
        <w:ind w:left="0" w:firstLine="0"/>
      </w:pPr>
    </w:lvl>
    <w:lvl w:ilvl="5" w:tplc="FFFFFFFF">
      <w:start w:val="1"/>
      <w:numFmt w:val="bullet"/>
      <w:lvlText w:val=""/>
      <w:lvlJc w:val="left"/>
      <w:pPr>
        <w:ind w:left="0" w:firstLine="0"/>
      </w:pPr>
    </w:lvl>
    <w:lvl w:ilvl="6" w:tplc="FFFFFFFF">
      <w:start w:val="1"/>
      <w:numFmt w:val="bullet"/>
      <w:lvlText w:val=""/>
      <w:lvlJc w:val="left"/>
      <w:pPr>
        <w:ind w:left="0" w:firstLine="0"/>
      </w:pPr>
    </w:lvl>
    <w:lvl w:ilvl="7" w:tplc="FFFFFFFF">
      <w:start w:val="1"/>
      <w:numFmt w:val="bullet"/>
      <w:lvlText w:val=""/>
      <w:lvlJc w:val="left"/>
      <w:pPr>
        <w:ind w:left="0" w:firstLine="0"/>
      </w:pPr>
    </w:lvl>
    <w:lvl w:ilvl="8" w:tplc="FFFFFFFF">
      <w:start w:val="1"/>
      <w:numFmt w:val="bullet"/>
      <w:lvlText w:val=""/>
      <w:lvlJc w:val="left"/>
      <w:pPr>
        <w:ind w:left="0" w:firstLine="0"/>
      </w:pPr>
    </w:lvl>
  </w:abstractNum>
  <w:abstractNum w:abstractNumId="3" w15:restartNumberingAfterBreak="0">
    <w:nsid w:val="065103E4"/>
    <w:multiLevelType w:val="multilevel"/>
    <w:tmpl w:val="FCF615A8"/>
    <w:numStyleLink w:val="ListCS"/>
  </w:abstractNum>
  <w:abstractNum w:abstractNumId="4" w15:restartNumberingAfterBreak="0">
    <w:nsid w:val="08734E31"/>
    <w:multiLevelType w:val="hybridMultilevel"/>
    <w:tmpl w:val="A2340BE2"/>
    <w:lvl w:ilvl="0" w:tplc="3A72935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1E715D"/>
    <w:multiLevelType w:val="hybridMultilevel"/>
    <w:tmpl w:val="7934227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A576467"/>
    <w:multiLevelType w:val="hybridMultilevel"/>
    <w:tmpl w:val="2D48B00A"/>
    <w:lvl w:ilvl="0" w:tplc="5536814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111111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A9C43FE"/>
    <w:multiLevelType w:val="hybridMultilevel"/>
    <w:tmpl w:val="9FBEB052"/>
    <w:lvl w:ilvl="0" w:tplc="A6800936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4C1755A"/>
    <w:multiLevelType w:val="hybridMultilevel"/>
    <w:tmpl w:val="8FDECCE6"/>
    <w:lvl w:ilvl="0" w:tplc="4266D90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3A472E2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6C60DF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1D4FEE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20811E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102068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B364A8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612594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F8AF51A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D03EA2"/>
    <w:multiLevelType w:val="multilevel"/>
    <w:tmpl w:val="FCF615A8"/>
    <w:numStyleLink w:val="ListCS"/>
  </w:abstractNum>
  <w:abstractNum w:abstractNumId="10" w15:restartNumberingAfterBreak="0">
    <w:nsid w:val="237F07CE"/>
    <w:multiLevelType w:val="multilevel"/>
    <w:tmpl w:val="FCF615A8"/>
    <w:styleLink w:val="ListCS"/>
    <w:lvl w:ilvl="0">
      <w:start w:val="1"/>
      <w:numFmt w:val="bullet"/>
      <w:pStyle w:val="ListBullet"/>
      <w:lvlText w:val=""/>
      <w:lvlJc w:val="left"/>
      <w:pPr>
        <w:ind w:left="198" w:hanging="198"/>
      </w:pPr>
      <w:rPr>
        <w:rFonts w:ascii="Credit Suisse Type Light" w:hAnsi="Credit Suisse Type Light" w:cs="Times New Roman" w:hint="default"/>
        <w:color w:val="A6A6A6" w:themeColor="background1" w:themeShade="A6"/>
      </w:rPr>
    </w:lvl>
    <w:lvl w:ilvl="1">
      <w:start w:val="1"/>
      <w:numFmt w:val="bullet"/>
      <w:pStyle w:val="ListBullet2"/>
      <w:lvlText w:val="−"/>
      <w:lvlJc w:val="left"/>
      <w:pPr>
        <w:ind w:left="396" w:hanging="198"/>
      </w:pPr>
      <w:rPr>
        <w:rFonts w:ascii="Credit Suisse Type Light" w:hAnsi="Credit Suisse Type Light" w:cs="Times New Roman" w:hint="default"/>
        <w:color w:val="auto"/>
      </w:rPr>
    </w:lvl>
    <w:lvl w:ilvl="2">
      <w:start w:val="1"/>
      <w:numFmt w:val="bullet"/>
      <w:lvlText w:val=""/>
      <w:lvlJc w:val="left"/>
      <w:pPr>
        <w:tabs>
          <w:tab w:val="num" w:pos="2835"/>
        </w:tabs>
        <w:ind w:left="594" w:hanging="198"/>
      </w:pPr>
      <w:rPr>
        <w:rFonts w:ascii="Credit Suisse Type Light" w:hAnsi="Credit Suisse Type Light" w:cs="Times New Roman" w:hint="default"/>
        <w:color w:val="A6A6A6" w:themeColor="background1" w:themeShade="A6"/>
      </w:rPr>
    </w:lvl>
    <w:lvl w:ilvl="3">
      <w:start w:val="1"/>
      <w:numFmt w:val="bullet"/>
      <w:lvlText w:val="−"/>
      <w:lvlJc w:val="left"/>
      <w:pPr>
        <w:tabs>
          <w:tab w:val="num" w:pos="5670"/>
        </w:tabs>
        <w:ind w:left="792" w:hanging="198"/>
      </w:pPr>
      <w:rPr>
        <w:rFonts w:ascii="Credit Suisse Type Light" w:hAnsi="Credit Suisse Type Light" w:cs="Times New Roman" w:hint="default"/>
        <w:color w:val="auto"/>
      </w:rPr>
    </w:lvl>
    <w:lvl w:ilvl="4">
      <w:start w:val="1"/>
      <w:numFmt w:val="bullet"/>
      <w:lvlText w:val=""/>
      <w:lvlJc w:val="left"/>
      <w:pPr>
        <w:ind w:left="990" w:hanging="198"/>
      </w:pPr>
      <w:rPr>
        <w:rFonts w:ascii="Credit Suisse Type Light" w:hAnsi="Credit Suisse Type Light" w:cs="Times New Roman" w:hint="default"/>
        <w:color w:val="A6A6A6" w:themeColor="background1" w:themeShade="A6"/>
      </w:rPr>
    </w:lvl>
    <w:lvl w:ilvl="5">
      <w:start w:val="1"/>
      <w:numFmt w:val="bullet"/>
      <w:lvlText w:val="−"/>
      <w:lvlJc w:val="left"/>
      <w:pPr>
        <w:ind w:left="1188" w:hanging="198"/>
      </w:pPr>
      <w:rPr>
        <w:rFonts w:ascii="Credit Suisse Type Light" w:hAnsi="Credit Suisse Type Light" w:cs="Times New Roman" w:hint="default"/>
        <w:color w:val="auto"/>
      </w:rPr>
    </w:lvl>
    <w:lvl w:ilvl="6">
      <w:start w:val="1"/>
      <w:numFmt w:val="bullet"/>
      <w:lvlText w:val=""/>
      <w:lvlJc w:val="left"/>
      <w:pPr>
        <w:ind w:left="1389" w:hanging="201"/>
      </w:pPr>
      <w:rPr>
        <w:rFonts w:ascii="Credit Suisse Type Light" w:hAnsi="Credit Suisse Type Light" w:cs="Times New Roman" w:hint="default"/>
        <w:color w:val="A6A6A6" w:themeColor="background1" w:themeShade="A6"/>
      </w:rPr>
    </w:lvl>
    <w:lvl w:ilvl="7">
      <w:start w:val="1"/>
      <w:numFmt w:val="bullet"/>
      <w:lvlText w:val="−"/>
      <w:lvlJc w:val="left"/>
      <w:pPr>
        <w:ind w:left="1588" w:hanging="199"/>
      </w:pPr>
      <w:rPr>
        <w:rFonts w:ascii="Credit Suisse Type Light" w:hAnsi="Credit Suisse Type Light" w:cs="Times New Roman" w:hint="default"/>
        <w:color w:val="auto"/>
      </w:rPr>
    </w:lvl>
    <w:lvl w:ilvl="8">
      <w:start w:val="1"/>
      <w:numFmt w:val="bullet"/>
      <w:lvlText w:val=""/>
      <w:lvlJc w:val="left"/>
      <w:pPr>
        <w:ind w:left="1786" w:hanging="198"/>
      </w:pPr>
      <w:rPr>
        <w:rFonts w:ascii="Credit Suisse Type Light" w:hAnsi="Credit Suisse Type Light" w:cs="Times New Roman" w:hint="default"/>
        <w:color w:val="A6A6A6" w:themeColor="background1" w:themeShade="A6"/>
      </w:rPr>
    </w:lvl>
  </w:abstractNum>
  <w:abstractNum w:abstractNumId="11" w15:restartNumberingAfterBreak="0">
    <w:nsid w:val="23FA5E26"/>
    <w:multiLevelType w:val="hybridMultilevel"/>
    <w:tmpl w:val="4EA43F22"/>
    <w:lvl w:ilvl="0" w:tplc="5536814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111111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564BD9"/>
    <w:multiLevelType w:val="hybridMultilevel"/>
    <w:tmpl w:val="C70482D8"/>
    <w:lvl w:ilvl="0" w:tplc="5F56044A">
      <w:numFmt w:val="bullet"/>
      <w:lvlText w:val="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8A50A2"/>
    <w:multiLevelType w:val="multilevel"/>
    <w:tmpl w:val="FCF615A8"/>
    <w:numStyleLink w:val="ListCS"/>
  </w:abstractNum>
  <w:abstractNum w:abstractNumId="14" w15:restartNumberingAfterBreak="0">
    <w:nsid w:val="34E86371"/>
    <w:multiLevelType w:val="multilevel"/>
    <w:tmpl w:val="FCF615A8"/>
    <w:numStyleLink w:val="ListCS"/>
  </w:abstractNum>
  <w:abstractNum w:abstractNumId="15" w15:restartNumberingAfterBreak="0">
    <w:nsid w:val="3531541D"/>
    <w:multiLevelType w:val="multilevel"/>
    <w:tmpl w:val="FCF615A8"/>
    <w:numStyleLink w:val="ListCS"/>
  </w:abstractNum>
  <w:abstractNum w:abstractNumId="16" w15:restartNumberingAfterBreak="0">
    <w:nsid w:val="367F5516"/>
    <w:multiLevelType w:val="multilevel"/>
    <w:tmpl w:val="E32EE052"/>
    <w:lvl w:ilvl="0">
      <w:start w:val="4"/>
      <w:numFmt w:val="decimal"/>
      <w:lvlText w:val="%1"/>
      <w:lvlJc w:val="left"/>
      <w:pPr>
        <w:ind w:left="360" w:hanging="360"/>
      </w:pPr>
      <w:rPr>
        <w:rFonts w:eastAsiaTheme="majorEastAsia"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eastAsiaTheme="majorEastAsia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Theme="majorEastAsia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eastAsiaTheme="majorEastAsia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Theme="majorEastAsia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eastAsiaTheme="majorEastAsia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Theme="majorEastAsia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eastAsiaTheme="majorEastAsia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eastAsiaTheme="majorEastAsia" w:hint="default"/>
      </w:rPr>
    </w:lvl>
  </w:abstractNum>
  <w:abstractNum w:abstractNumId="17" w15:restartNumberingAfterBreak="0">
    <w:nsid w:val="3A836825"/>
    <w:multiLevelType w:val="hybridMultilevel"/>
    <w:tmpl w:val="385C6D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5A4081"/>
    <w:multiLevelType w:val="hybridMultilevel"/>
    <w:tmpl w:val="15688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8377475"/>
    <w:multiLevelType w:val="hybridMultilevel"/>
    <w:tmpl w:val="D7C657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B82662D"/>
    <w:multiLevelType w:val="hybridMultilevel"/>
    <w:tmpl w:val="15E6A1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D1829A9"/>
    <w:multiLevelType w:val="hybridMultilevel"/>
    <w:tmpl w:val="F0C0A3C4"/>
    <w:lvl w:ilvl="0" w:tplc="045A510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C6E5DF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23AE1B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3465E4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2AEFD5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99EAA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DF67C0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C22AC7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09661E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 w15:restartNumberingAfterBreak="0">
    <w:nsid w:val="66E2486D"/>
    <w:multiLevelType w:val="hybridMultilevel"/>
    <w:tmpl w:val="424E37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2E5873"/>
    <w:multiLevelType w:val="multilevel"/>
    <w:tmpl w:val="F140C2D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color w:val="auto"/>
      </w:rPr>
    </w:lvl>
  </w:abstractNum>
  <w:abstractNum w:abstractNumId="24" w15:restartNumberingAfterBreak="0">
    <w:nsid w:val="6B4A4D7A"/>
    <w:multiLevelType w:val="hybridMultilevel"/>
    <w:tmpl w:val="26D2C36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C164AC3"/>
    <w:multiLevelType w:val="hybridMultilevel"/>
    <w:tmpl w:val="EBDA9D34"/>
    <w:lvl w:ilvl="0" w:tplc="0FDA78E8">
      <w:start w:val="1"/>
      <w:numFmt w:val="bullet"/>
      <w:lvlText w:val=""/>
      <w:lvlJc w:val="left"/>
      <w:pPr>
        <w:ind w:left="720" w:hanging="360"/>
      </w:pPr>
      <w:rPr>
        <w:rFonts w:ascii="Credit Suisse Type Light" w:hAnsi="Credit Suisse Type Light" w:cs="Credit Suisse Type Light" w:hint="default"/>
        <w:color w:val="A6A6A6" w:themeColor="background1" w:themeShade="A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3484FDC"/>
    <w:multiLevelType w:val="hybridMultilevel"/>
    <w:tmpl w:val="F4AE5E4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6184CCD"/>
    <w:multiLevelType w:val="hybridMultilevel"/>
    <w:tmpl w:val="422CF95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10"/>
  </w:num>
  <w:num w:numId="4">
    <w:abstractNumId w:val="25"/>
  </w:num>
  <w:num w:numId="5">
    <w:abstractNumId w:val="3"/>
  </w:num>
  <w:num w:numId="6">
    <w:abstractNumId w:val="14"/>
  </w:num>
  <w:num w:numId="7">
    <w:abstractNumId w:val="15"/>
  </w:num>
  <w:num w:numId="8">
    <w:abstractNumId w:val="13"/>
  </w:num>
  <w:num w:numId="9">
    <w:abstractNumId w:val="9"/>
  </w:num>
  <w:num w:numId="10">
    <w:abstractNumId w:val="12"/>
  </w:num>
  <w:num w:numId="11">
    <w:abstractNumId w:val="21"/>
  </w:num>
  <w:num w:numId="12">
    <w:abstractNumId w:val="18"/>
  </w:num>
  <w:num w:numId="13">
    <w:abstractNumId w:val="8"/>
  </w:num>
  <w:num w:numId="14">
    <w:abstractNumId w:val="22"/>
  </w:num>
  <w:num w:numId="15">
    <w:abstractNumId w:val="7"/>
  </w:num>
  <w:num w:numId="16">
    <w:abstractNumId w:val="19"/>
  </w:num>
  <w:num w:numId="17">
    <w:abstractNumId w:val="27"/>
  </w:num>
  <w:num w:numId="18">
    <w:abstractNumId w:val="26"/>
  </w:num>
  <w:num w:numId="19">
    <w:abstractNumId w:val="11"/>
  </w:num>
  <w:num w:numId="20">
    <w:abstractNumId w:val="24"/>
  </w:num>
  <w:num w:numId="21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2">
    <w:abstractNumId w:val="6"/>
  </w:num>
  <w:num w:numId="23">
    <w:abstractNumId w:val="16"/>
  </w:num>
  <w:num w:numId="24">
    <w:abstractNumId w:val="5"/>
  </w:num>
  <w:num w:numId="25">
    <w:abstractNumId w:val="4"/>
  </w:num>
  <w:num w:numId="26">
    <w:abstractNumId w:val="23"/>
  </w:num>
  <w:num w:numId="27">
    <w:abstractNumId w:val="17"/>
  </w:num>
  <w:num w:numId="28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TY1sTSxMDcxAtKWhko6SsGpxcWZ+XkgBYa1ALutiV8sAAAA"/>
  </w:docVars>
  <w:rsids>
    <w:rsidRoot w:val="00BD590F"/>
    <w:rsid w:val="0000041D"/>
    <w:rsid w:val="000144B8"/>
    <w:rsid w:val="00020D1B"/>
    <w:rsid w:val="00033348"/>
    <w:rsid w:val="0004045D"/>
    <w:rsid w:val="000411D8"/>
    <w:rsid w:val="00055C3A"/>
    <w:rsid w:val="00064279"/>
    <w:rsid w:val="00065CB2"/>
    <w:rsid w:val="000716DB"/>
    <w:rsid w:val="0007327B"/>
    <w:rsid w:val="00084D15"/>
    <w:rsid w:val="00090DC1"/>
    <w:rsid w:val="000B41C9"/>
    <w:rsid w:val="000C45BA"/>
    <w:rsid w:val="000E0B74"/>
    <w:rsid w:val="000F04DE"/>
    <w:rsid w:val="000F2DD7"/>
    <w:rsid w:val="000F49D0"/>
    <w:rsid w:val="000F749B"/>
    <w:rsid w:val="000F7914"/>
    <w:rsid w:val="00100AC4"/>
    <w:rsid w:val="00103497"/>
    <w:rsid w:val="0010658C"/>
    <w:rsid w:val="001164A0"/>
    <w:rsid w:val="001230F6"/>
    <w:rsid w:val="0012519D"/>
    <w:rsid w:val="0013049C"/>
    <w:rsid w:val="00134980"/>
    <w:rsid w:val="001378F9"/>
    <w:rsid w:val="001437EB"/>
    <w:rsid w:val="001514F3"/>
    <w:rsid w:val="00154DD0"/>
    <w:rsid w:val="00177770"/>
    <w:rsid w:val="00182028"/>
    <w:rsid w:val="00184402"/>
    <w:rsid w:val="00185F37"/>
    <w:rsid w:val="001A2A9B"/>
    <w:rsid w:val="001A7D98"/>
    <w:rsid w:val="001B0E3D"/>
    <w:rsid w:val="001B3823"/>
    <w:rsid w:val="001C1566"/>
    <w:rsid w:val="001C2D88"/>
    <w:rsid w:val="001C401E"/>
    <w:rsid w:val="001C50EC"/>
    <w:rsid w:val="001D27B4"/>
    <w:rsid w:val="001D38E1"/>
    <w:rsid w:val="001E010B"/>
    <w:rsid w:val="001F106B"/>
    <w:rsid w:val="001F10A7"/>
    <w:rsid w:val="00211C38"/>
    <w:rsid w:val="002154A2"/>
    <w:rsid w:val="00216DE4"/>
    <w:rsid w:val="00220C54"/>
    <w:rsid w:val="00224603"/>
    <w:rsid w:val="002418F2"/>
    <w:rsid w:val="00242C30"/>
    <w:rsid w:val="00245E5E"/>
    <w:rsid w:val="002533C2"/>
    <w:rsid w:val="0025565C"/>
    <w:rsid w:val="0025643B"/>
    <w:rsid w:val="00264187"/>
    <w:rsid w:val="00266220"/>
    <w:rsid w:val="0026715D"/>
    <w:rsid w:val="00276A36"/>
    <w:rsid w:val="00280E33"/>
    <w:rsid w:val="00293D34"/>
    <w:rsid w:val="002A40FF"/>
    <w:rsid w:val="002A42B8"/>
    <w:rsid w:val="002A78A9"/>
    <w:rsid w:val="002B65A8"/>
    <w:rsid w:val="002C046C"/>
    <w:rsid w:val="002C3237"/>
    <w:rsid w:val="002C56D5"/>
    <w:rsid w:val="002D0632"/>
    <w:rsid w:val="002D16D2"/>
    <w:rsid w:val="002D6D56"/>
    <w:rsid w:val="002E12EE"/>
    <w:rsid w:val="002E52C5"/>
    <w:rsid w:val="002F214E"/>
    <w:rsid w:val="00310796"/>
    <w:rsid w:val="00321F24"/>
    <w:rsid w:val="0032275D"/>
    <w:rsid w:val="003231A9"/>
    <w:rsid w:val="003271DE"/>
    <w:rsid w:val="00341941"/>
    <w:rsid w:val="00343C34"/>
    <w:rsid w:val="00345889"/>
    <w:rsid w:val="00346C81"/>
    <w:rsid w:val="003533BF"/>
    <w:rsid w:val="00367A2C"/>
    <w:rsid w:val="00367B11"/>
    <w:rsid w:val="00370E6D"/>
    <w:rsid w:val="003810CF"/>
    <w:rsid w:val="00383978"/>
    <w:rsid w:val="003B7181"/>
    <w:rsid w:val="003C0405"/>
    <w:rsid w:val="003D20D4"/>
    <w:rsid w:val="003D3E84"/>
    <w:rsid w:val="003E0BAD"/>
    <w:rsid w:val="003E7EBC"/>
    <w:rsid w:val="003F6C74"/>
    <w:rsid w:val="00403D1C"/>
    <w:rsid w:val="004047B4"/>
    <w:rsid w:val="00406111"/>
    <w:rsid w:val="00424214"/>
    <w:rsid w:val="00426260"/>
    <w:rsid w:val="00443153"/>
    <w:rsid w:val="0044348E"/>
    <w:rsid w:val="00445B2A"/>
    <w:rsid w:val="00452CE5"/>
    <w:rsid w:val="00452E23"/>
    <w:rsid w:val="00461787"/>
    <w:rsid w:val="004630C4"/>
    <w:rsid w:val="00473886"/>
    <w:rsid w:val="00476C79"/>
    <w:rsid w:val="004909EE"/>
    <w:rsid w:val="0049542A"/>
    <w:rsid w:val="00495B59"/>
    <w:rsid w:val="004B1475"/>
    <w:rsid w:val="004B2100"/>
    <w:rsid w:val="004C0E79"/>
    <w:rsid w:val="004C363B"/>
    <w:rsid w:val="004D4852"/>
    <w:rsid w:val="004D747F"/>
    <w:rsid w:val="00500749"/>
    <w:rsid w:val="00507A14"/>
    <w:rsid w:val="0051309E"/>
    <w:rsid w:val="0052032C"/>
    <w:rsid w:val="00533F20"/>
    <w:rsid w:val="005366E3"/>
    <w:rsid w:val="00543A93"/>
    <w:rsid w:val="00547B1F"/>
    <w:rsid w:val="00552193"/>
    <w:rsid w:val="005647FC"/>
    <w:rsid w:val="00565F50"/>
    <w:rsid w:val="00591B4C"/>
    <w:rsid w:val="005A6574"/>
    <w:rsid w:val="005A7AA1"/>
    <w:rsid w:val="005B4018"/>
    <w:rsid w:val="005B6232"/>
    <w:rsid w:val="005B7325"/>
    <w:rsid w:val="005C1598"/>
    <w:rsid w:val="005C18C3"/>
    <w:rsid w:val="005C6649"/>
    <w:rsid w:val="005D3E41"/>
    <w:rsid w:val="005D6746"/>
    <w:rsid w:val="005D7BA3"/>
    <w:rsid w:val="005E299A"/>
    <w:rsid w:val="005F3714"/>
    <w:rsid w:val="00601AE1"/>
    <w:rsid w:val="00604A54"/>
    <w:rsid w:val="00607191"/>
    <w:rsid w:val="0061315F"/>
    <w:rsid w:val="006149CE"/>
    <w:rsid w:val="00627F87"/>
    <w:rsid w:val="006349F7"/>
    <w:rsid w:val="00636091"/>
    <w:rsid w:val="006365B7"/>
    <w:rsid w:val="00662445"/>
    <w:rsid w:val="0067101F"/>
    <w:rsid w:val="00672FD8"/>
    <w:rsid w:val="0068438D"/>
    <w:rsid w:val="00697EA7"/>
    <w:rsid w:val="006A5C2E"/>
    <w:rsid w:val="006B4895"/>
    <w:rsid w:val="006C16C7"/>
    <w:rsid w:val="006C37E4"/>
    <w:rsid w:val="006E2E33"/>
    <w:rsid w:val="006F0962"/>
    <w:rsid w:val="006F7BC1"/>
    <w:rsid w:val="007012E4"/>
    <w:rsid w:val="00706659"/>
    <w:rsid w:val="00706BD3"/>
    <w:rsid w:val="00712646"/>
    <w:rsid w:val="00714B00"/>
    <w:rsid w:val="007310E2"/>
    <w:rsid w:val="00737D4E"/>
    <w:rsid w:val="0074416D"/>
    <w:rsid w:val="00744969"/>
    <w:rsid w:val="00746C09"/>
    <w:rsid w:val="00760446"/>
    <w:rsid w:val="007605B8"/>
    <w:rsid w:val="00766CC0"/>
    <w:rsid w:val="00770E55"/>
    <w:rsid w:val="00781FC8"/>
    <w:rsid w:val="00783512"/>
    <w:rsid w:val="00783CA6"/>
    <w:rsid w:val="0078627C"/>
    <w:rsid w:val="007941AA"/>
    <w:rsid w:val="007C2C82"/>
    <w:rsid w:val="007C313A"/>
    <w:rsid w:val="007D3A59"/>
    <w:rsid w:val="007F3E59"/>
    <w:rsid w:val="008015F8"/>
    <w:rsid w:val="008107C2"/>
    <w:rsid w:val="00810DC1"/>
    <w:rsid w:val="008154B5"/>
    <w:rsid w:val="00816014"/>
    <w:rsid w:val="00822C11"/>
    <w:rsid w:val="00830943"/>
    <w:rsid w:val="00835841"/>
    <w:rsid w:val="0083646A"/>
    <w:rsid w:val="008410A6"/>
    <w:rsid w:val="008435FE"/>
    <w:rsid w:val="00844C0C"/>
    <w:rsid w:val="00845E77"/>
    <w:rsid w:val="00854951"/>
    <w:rsid w:val="00867569"/>
    <w:rsid w:val="00885676"/>
    <w:rsid w:val="00886CD7"/>
    <w:rsid w:val="008959DE"/>
    <w:rsid w:val="008B3580"/>
    <w:rsid w:val="008C0500"/>
    <w:rsid w:val="008C0CC5"/>
    <w:rsid w:val="008D4FC9"/>
    <w:rsid w:val="008F14AC"/>
    <w:rsid w:val="008F35AB"/>
    <w:rsid w:val="008F3B1D"/>
    <w:rsid w:val="008F42B3"/>
    <w:rsid w:val="008F69B5"/>
    <w:rsid w:val="0090490E"/>
    <w:rsid w:val="009079DA"/>
    <w:rsid w:val="0091560E"/>
    <w:rsid w:val="0094120A"/>
    <w:rsid w:val="00953024"/>
    <w:rsid w:val="009653ED"/>
    <w:rsid w:val="00966248"/>
    <w:rsid w:val="00966EF2"/>
    <w:rsid w:val="009770D7"/>
    <w:rsid w:val="00985031"/>
    <w:rsid w:val="009862A2"/>
    <w:rsid w:val="00991EA9"/>
    <w:rsid w:val="009A0D46"/>
    <w:rsid w:val="009B0699"/>
    <w:rsid w:val="009B1927"/>
    <w:rsid w:val="009B5934"/>
    <w:rsid w:val="009C0BB6"/>
    <w:rsid w:val="009F4728"/>
    <w:rsid w:val="00A0033A"/>
    <w:rsid w:val="00A06BB3"/>
    <w:rsid w:val="00A1487E"/>
    <w:rsid w:val="00A15EBE"/>
    <w:rsid w:val="00A171E2"/>
    <w:rsid w:val="00A21094"/>
    <w:rsid w:val="00A31F05"/>
    <w:rsid w:val="00A32DFF"/>
    <w:rsid w:val="00A342FD"/>
    <w:rsid w:val="00A346DA"/>
    <w:rsid w:val="00A359AC"/>
    <w:rsid w:val="00A3702F"/>
    <w:rsid w:val="00A4788E"/>
    <w:rsid w:val="00A5433F"/>
    <w:rsid w:val="00A56A97"/>
    <w:rsid w:val="00A57236"/>
    <w:rsid w:val="00A57716"/>
    <w:rsid w:val="00A605B5"/>
    <w:rsid w:val="00A624E6"/>
    <w:rsid w:val="00A7457D"/>
    <w:rsid w:val="00A74FDD"/>
    <w:rsid w:val="00A80B06"/>
    <w:rsid w:val="00A8352D"/>
    <w:rsid w:val="00A90463"/>
    <w:rsid w:val="00AA24D6"/>
    <w:rsid w:val="00AA381B"/>
    <w:rsid w:val="00AA644A"/>
    <w:rsid w:val="00AB309D"/>
    <w:rsid w:val="00AB3E46"/>
    <w:rsid w:val="00AB7859"/>
    <w:rsid w:val="00AB78D3"/>
    <w:rsid w:val="00AC2B56"/>
    <w:rsid w:val="00AC5EA6"/>
    <w:rsid w:val="00AD5428"/>
    <w:rsid w:val="00AE7B34"/>
    <w:rsid w:val="00AF5873"/>
    <w:rsid w:val="00AF647E"/>
    <w:rsid w:val="00B1772E"/>
    <w:rsid w:val="00B20534"/>
    <w:rsid w:val="00B30CE6"/>
    <w:rsid w:val="00B40B54"/>
    <w:rsid w:val="00B446D2"/>
    <w:rsid w:val="00B4749A"/>
    <w:rsid w:val="00B51DCE"/>
    <w:rsid w:val="00B56709"/>
    <w:rsid w:val="00B66402"/>
    <w:rsid w:val="00B70742"/>
    <w:rsid w:val="00B74A81"/>
    <w:rsid w:val="00B76D94"/>
    <w:rsid w:val="00B770C5"/>
    <w:rsid w:val="00B77673"/>
    <w:rsid w:val="00B80B6E"/>
    <w:rsid w:val="00B81E74"/>
    <w:rsid w:val="00B9114E"/>
    <w:rsid w:val="00BA13DE"/>
    <w:rsid w:val="00BA2BD3"/>
    <w:rsid w:val="00BC469D"/>
    <w:rsid w:val="00BD04FA"/>
    <w:rsid w:val="00BD430E"/>
    <w:rsid w:val="00BD590F"/>
    <w:rsid w:val="00BD6304"/>
    <w:rsid w:val="00BD6662"/>
    <w:rsid w:val="00BF06EA"/>
    <w:rsid w:val="00C01C65"/>
    <w:rsid w:val="00C12B8E"/>
    <w:rsid w:val="00C144E1"/>
    <w:rsid w:val="00C15021"/>
    <w:rsid w:val="00C46500"/>
    <w:rsid w:val="00C60CAD"/>
    <w:rsid w:val="00C625A4"/>
    <w:rsid w:val="00C66184"/>
    <w:rsid w:val="00C676A3"/>
    <w:rsid w:val="00C70177"/>
    <w:rsid w:val="00C72E2F"/>
    <w:rsid w:val="00C747BC"/>
    <w:rsid w:val="00C840D7"/>
    <w:rsid w:val="00C854AF"/>
    <w:rsid w:val="00C91D10"/>
    <w:rsid w:val="00CB32DF"/>
    <w:rsid w:val="00CC1211"/>
    <w:rsid w:val="00CC4B49"/>
    <w:rsid w:val="00CC7830"/>
    <w:rsid w:val="00CD0ADB"/>
    <w:rsid w:val="00CD0D8E"/>
    <w:rsid w:val="00CD2501"/>
    <w:rsid w:val="00CD6777"/>
    <w:rsid w:val="00CE7149"/>
    <w:rsid w:val="00CF1C24"/>
    <w:rsid w:val="00CF3212"/>
    <w:rsid w:val="00D12113"/>
    <w:rsid w:val="00D12B3A"/>
    <w:rsid w:val="00D143B1"/>
    <w:rsid w:val="00D32D84"/>
    <w:rsid w:val="00D363CA"/>
    <w:rsid w:val="00D45CA4"/>
    <w:rsid w:val="00D51873"/>
    <w:rsid w:val="00D528C1"/>
    <w:rsid w:val="00D567ED"/>
    <w:rsid w:val="00D71D10"/>
    <w:rsid w:val="00D85000"/>
    <w:rsid w:val="00D91F59"/>
    <w:rsid w:val="00D94853"/>
    <w:rsid w:val="00D9788D"/>
    <w:rsid w:val="00DA0316"/>
    <w:rsid w:val="00DA485E"/>
    <w:rsid w:val="00DA4CEA"/>
    <w:rsid w:val="00DB692E"/>
    <w:rsid w:val="00DB6A8A"/>
    <w:rsid w:val="00DC4F33"/>
    <w:rsid w:val="00DC7089"/>
    <w:rsid w:val="00DD52F3"/>
    <w:rsid w:val="00DE60CA"/>
    <w:rsid w:val="00DF1DBF"/>
    <w:rsid w:val="00DF2A88"/>
    <w:rsid w:val="00DF3591"/>
    <w:rsid w:val="00E1579E"/>
    <w:rsid w:val="00E165ED"/>
    <w:rsid w:val="00E235BA"/>
    <w:rsid w:val="00E26829"/>
    <w:rsid w:val="00E35065"/>
    <w:rsid w:val="00E35C72"/>
    <w:rsid w:val="00E37C08"/>
    <w:rsid w:val="00E44AC7"/>
    <w:rsid w:val="00E46A34"/>
    <w:rsid w:val="00E52202"/>
    <w:rsid w:val="00E55F6E"/>
    <w:rsid w:val="00E56D46"/>
    <w:rsid w:val="00E60470"/>
    <w:rsid w:val="00E63320"/>
    <w:rsid w:val="00E65DF5"/>
    <w:rsid w:val="00E6672C"/>
    <w:rsid w:val="00EB4C54"/>
    <w:rsid w:val="00F234F2"/>
    <w:rsid w:val="00F32AF6"/>
    <w:rsid w:val="00F3363D"/>
    <w:rsid w:val="00F35E3F"/>
    <w:rsid w:val="00F4293F"/>
    <w:rsid w:val="00F47B51"/>
    <w:rsid w:val="00F54018"/>
    <w:rsid w:val="00F56565"/>
    <w:rsid w:val="00F67163"/>
    <w:rsid w:val="00F76D54"/>
    <w:rsid w:val="00F84D5B"/>
    <w:rsid w:val="00F909FA"/>
    <w:rsid w:val="00F929E4"/>
    <w:rsid w:val="00F971F3"/>
    <w:rsid w:val="00FA1F51"/>
    <w:rsid w:val="00FA44E9"/>
    <w:rsid w:val="00FB37C7"/>
    <w:rsid w:val="00FB74C6"/>
    <w:rsid w:val="00FE65A7"/>
    <w:rsid w:val="00FE7F88"/>
    <w:rsid w:val="00FF0003"/>
    <w:rsid w:val="00FF08CB"/>
    <w:rsid w:val="00FF0B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8C2A37"/>
  <w15:docId w15:val="{4AF3E84A-02D6-47F3-893B-DF538BECEA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4" w:qFormat="1"/>
    <w:lsdException w:name="heading 2" w:semiHidden="1" w:uiPriority="9" w:unhideWhenUsed="1" w:qFormat="1"/>
    <w:lsdException w:name="heading 3" w:uiPriority="5"/>
    <w:lsdException w:name="heading 4" w:semiHidden="1" w:uiPriority="9" w:unhideWhenUsed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7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uiPriority="8" w:qFormat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6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65B7"/>
    <w:pPr>
      <w:spacing w:after="0" w:line="240" w:lineRule="auto"/>
    </w:pPr>
    <w:rPr>
      <w:sz w:val="20"/>
    </w:rPr>
  </w:style>
  <w:style w:type="paragraph" w:styleId="Heading1">
    <w:name w:val="heading 1"/>
    <w:basedOn w:val="Normal"/>
    <w:next w:val="Normal"/>
    <w:link w:val="Heading1Char"/>
    <w:uiPriority w:val="3"/>
    <w:qFormat/>
    <w:rsid w:val="000E0B74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szCs w:val="20"/>
    </w:rPr>
  </w:style>
  <w:style w:type="paragraph" w:styleId="Heading2">
    <w:name w:val="heading 2"/>
    <w:basedOn w:val="Normal"/>
    <w:next w:val="Normal"/>
    <w:link w:val="Heading2Char"/>
    <w:uiPriority w:val="4"/>
    <w:qFormat/>
    <w:rsid w:val="00CC783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A6A6A6" w:themeColor="background1" w:themeShade="A6"/>
      <w:szCs w:val="20"/>
    </w:rPr>
  </w:style>
  <w:style w:type="paragraph" w:styleId="Heading3">
    <w:name w:val="heading 3"/>
    <w:basedOn w:val="Normal"/>
    <w:next w:val="Normal"/>
    <w:link w:val="Heading3Char"/>
    <w:uiPriority w:val="5"/>
    <w:unhideWhenUsed/>
    <w:rsid w:val="005B6232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003868"/>
    </w:rPr>
  </w:style>
  <w:style w:type="paragraph" w:styleId="Heading4">
    <w:name w:val="heading 4"/>
    <w:basedOn w:val="Normal"/>
    <w:next w:val="Normal"/>
    <w:link w:val="Heading4Char"/>
    <w:uiPriority w:val="9"/>
    <w:semiHidden/>
    <w:rsid w:val="00224603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Cs/>
      <w:i/>
      <w:iCs/>
      <w:color w:val="4472C4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3"/>
    <w:rsid w:val="000E0B74"/>
    <w:rPr>
      <w:rFonts w:asciiTheme="majorHAnsi" w:eastAsiaTheme="majorEastAsia" w:hAnsiTheme="majorHAnsi" w:cstheme="majorBidi"/>
      <w:b/>
      <w:bCs/>
      <w:kern w:val="22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4"/>
    <w:rsid w:val="00CC7830"/>
    <w:rPr>
      <w:rFonts w:asciiTheme="majorHAnsi" w:eastAsiaTheme="majorEastAsia" w:hAnsiTheme="majorHAnsi" w:cstheme="majorBidi"/>
      <w:b/>
      <w:bCs/>
      <w:color w:val="A6A6A6" w:themeColor="background1" w:themeShade="A6"/>
      <w:sz w:val="20"/>
      <w:szCs w:val="20"/>
    </w:rPr>
  </w:style>
  <w:style w:type="numbering" w:customStyle="1" w:styleId="ListCS">
    <w:name w:val="List CS"/>
    <w:uiPriority w:val="99"/>
    <w:rsid w:val="001A2A9B"/>
    <w:pPr>
      <w:numPr>
        <w:numId w:val="3"/>
      </w:numPr>
    </w:pPr>
  </w:style>
  <w:style w:type="paragraph" w:styleId="ListParagraph">
    <w:name w:val="List Paragraph"/>
    <w:basedOn w:val="Normal"/>
    <w:uiPriority w:val="34"/>
    <w:semiHidden/>
    <w:rsid w:val="00C625A4"/>
    <w:pPr>
      <w:ind w:left="720"/>
      <w:contextualSpacing/>
    </w:pPr>
  </w:style>
  <w:style w:type="paragraph" w:styleId="ListBullet">
    <w:name w:val="List Bullet"/>
    <w:basedOn w:val="Normal"/>
    <w:link w:val="ListBulletChar"/>
    <w:uiPriority w:val="7"/>
    <w:qFormat/>
    <w:rsid w:val="001A2A9B"/>
    <w:pPr>
      <w:numPr>
        <w:numId w:val="9"/>
      </w:numPr>
      <w:contextualSpacing/>
    </w:pPr>
  </w:style>
  <w:style w:type="paragraph" w:styleId="ListBullet2">
    <w:name w:val="List Bullet 2"/>
    <w:basedOn w:val="Normal"/>
    <w:uiPriority w:val="8"/>
    <w:qFormat/>
    <w:rsid w:val="001A2A9B"/>
    <w:pPr>
      <w:numPr>
        <w:ilvl w:val="1"/>
        <w:numId w:val="9"/>
      </w:numPr>
      <w:contextualSpacing/>
    </w:pPr>
  </w:style>
  <w:style w:type="paragraph" w:styleId="Title">
    <w:name w:val="Title"/>
    <w:basedOn w:val="Normal"/>
    <w:next w:val="Normal"/>
    <w:link w:val="TitleChar"/>
    <w:uiPriority w:val="1"/>
    <w:qFormat/>
    <w:rsid w:val="00DC4F33"/>
    <w:pPr>
      <w:spacing w:line="430" w:lineRule="exact"/>
      <w:contextualSpacing/>
    </w:pPr>
    <w:rPr>
      <w:rFonts w:asciiTheme="majorHAnsi" w:eastAsiaTheme="majorEastAsia" w:hAnsiTheme="majorHAnsi" w:cstheme="majorBidi"/>
      <w:b/>
      <w:snapToGrid w:val="0"/>
      <w:sz w:val="28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DC4F33"/>
    <w:rPr>
      <w:rFonts w:asciiTheme="majorHAnsi" w:eastAsiaTheme="majorEastAsia" w:hAnsiTheme="majorHAnsi" w:cstheme="majorBidi"/>
      <w:b/>
      <w:snapToGrid w:val="0"/>
      <w:sz w:val="28"/>
      <w:szCs w:val="52"/>
    </w:rPr>
  </w:style>
  <w:style w:type="character" w:styleId="Emphasis">
    <w:name w:val="Emphasis"/>
    <w:basedOn w:val="DefaultParagraphFont"/>
    <w:uiPriority w:val="6"/>
    <w:qFormat/>
    <w:rsid w:val="002A42B8"/>
    <w:rPr>
      <w:rFonts w:asciiTheme="minorHAnsi" w:hAnsiTheme="minorHAnsi"/>
      <w:b/>
      <w:i w:val="0"/>
      <w:iCs/>
      <w:color w:val="auto"/>
      <w:sz w:val="20"/>
    </w:rPr>
  </w:style>
  <w:style w:type="character" w:customStyle="1" w:styleId="Heading3Char">
    <w:name w:val="Heading 3 Char"/>
    <w:basedOn w:val="DefaultParagraphFont"/>
    <w:link w:val="Heading3"/>
    <w:uiPriority w:val="5"/>
    <w:rsid w:val="001164A0"/>
    <w:rPr>
      <w:rFonts w:asciiTheme="majorHAnsi" w:eastAsiaTheme="majorEastAsia" w:hAnsiTheme="majorHAnsi" w:cstheme="majorBidi"/>
      <w:b/>
      <w:bCs/>
      <w:color w:val="003868"/>
      <w:sz w:val="2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C7830"/>
    <w:rPr>
      <w:rFonts w:asciiTheme="majorHAnsi" w:eastAsiaTheme="majorEastAsia" w:hAnsiTheme="majorHAnsi" w:cstheme="majorBidi"/>
      <w:bCs/>
      <w:i/>
      <w:iCs/>
      <w:color w:val="4472C4" w:themeColor="accent1"/>
      <w:kern w:val="22"/>
      <w:sz w:val="20"/>
    </w:rPr>
  </w:style>
  <w:style w:type="character" w:customStyle="1" w:styleId="ListBulletChar">
    <w:name w:val="List Bullet Char"/>
    <w:basedOn w:val="DefaultParagraphFont"/>
    <w:link w:val="ListBullet"/>
    <w:uiPriority w:val="7"/>
    <w:rsid w:val="00CB32DF"/>
    <w:rPr>
      <w:kern w:val="22"/>
      <w:sz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49D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49D0"/>
    <w:rPr>
      <w:rFonts w:ascii="Tahoma" w:hAnsi="Tahoma" w:cs="Tahoma"/>
      <w:kern w:val="22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3810CF"/>
    <w:rPr>
      <w:color w:val="808080"/>
    </w:rPr>
  </w:style>
  <w:style w:type="table" w:styleId="TableGrid">
    <w:name w:val="Table Grid"/>
    <w:basedOn w:val="TableNormal"/>
    <w:uiPriority w:val="59"/>
    <w:rsid w:val="00220C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266220"/>
    <w:pPr>
      <w:spacing w:line="276" w:lineRule="auto"/>
      <w:outlineLvl w:val="9"/>
    </w:pPr>
    <w:rPr>
      <w:color w:val="2F5496" w:themeColor="accent1" w:themeShade="BF"/>
      <w:sz w:val="28"/>
      <w:szCs w:val="28"/>
      <w:lang w:eastAsia="ja-JP"/>
    </w:rPr>
  </w:style>
  <w:style w:type="paragraph" w:customStyle="1" w:styleId="Default">
    <w:name w:val="Default"/>
    <w:rsid w:val="00293D3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NormalWeb">
    <w:name w:val="Normal (Web)"/>
    <w:basedOn w:val="Normal"/>
    <w:uiPriority w:val="99"/>
    <w:unhideWhenUsed/>
    <w:rsid w:val="00293D3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uthorname">
    <w:name w:val="author_name"/>
    <w:basedOn w:val="DefaultParagraphFont"/>
    <w:rsid w:val="005C6649"/>
  </w:style>
  <w:style w:type="paragraph" w:customStyle="1" w:styleId="western">
    <w:name w:val="western"/>
    <w:basedOn w:val="Normal"/>
    <w:rsid w:val="00E37C0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table" w:styleId="LightShading">
    <w:name w:val="Light Shading"/>
    <w:basedOn w:val="TableNormal"/>
    <w:uiPriority w:val="60"/>
    <w:rsid w:val="00737D4E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737D4E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character" w:styleId="Hyperlink">
    <w:name w:val="Hyperlink"/>
    <w:basedOn w:val="DefaultParagraphFont"/>
    <w:uiPriority w:val="99"/>
    <w:unhideWhenUsed/>
    <w:rsid w:val="00A90463"/>
    <w:rPr>
      <w:strike w:val="0"/>
      <w:dstrike w:val="0"/>
      <w:color w:val="024D99"/>
      <w:u w:val="none"/>
      <w:effect w:val="none"/>
    </w:rPr>
  </w:style>
  <w:style w:type="character" w:styleId="Strong">
    <w:name w:val="Strong"/>
    <w:basedOn w:val="DefaultParagraphFont"/>
    <w:uiPriority w:val="22"/>
    <w:qFormat/>
    <w:rsid w:val="00343C34"/>
    <w:rPr>
      <w:b/>
      <w:bCs/>
    </w:rPr>
  </w:style>
  <w:style w:type="character" w:customStyle="1" w:styleId="a-size-extra-large">
    <w:name w:val="a-size-extra-large"/>
    <w:basedOn w:val="DefaultParagraphFont"/>
    <w:rsid w:val="00835841"/>
  </w:style>
  <w:style w:type="character" w:customStyle="1" w:styleId="a-size-large">
    <w:name w:val="a-size-large"/>
    <w:basedOn w:val="DefaultParagraphFont"/>
    <w:rsid w:val="00835841"/>
  </w:style>
  <w:style w:type="character" w:customStyle="1" w:styleId="a-color-secondary">
    <w:name w:val="a-color-secondary"/>
    <w:basedOn w:val="DefaultParagraphFont"/>
    <w:rsid w:val="00835841"/>
  </w:style>
  <w:style w:type="paragraph" w:styleId="Header">
    <w:name w:val="header"/>
    <w:basedOn w:val="Normal"/>
    <w:link w:val="HeaderChar"/>
    <w:uiPriority w:val="99"/>
    <w:unhideWhenUsed/>
    <w:rsid w:val="00346C8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46C81"/>
    <w:rPr>
      <w:sz w:val="20"/>
    </w:rPr>
  </w:style>
  <w:style w:type="paragraph" w:styleId="Footer">
    <w:name w:val="footer"/>
    <w:basedOn w:val="Normal"/>
    <w:link w:val="FooterChar"/>
    <w:uiPriority w:val="99"/>
    <w:unhideWhenUsed/>
    <w:rsid w:val="00346C8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46C81"/>
    <w:rPr>
      <w:sz w:val="20"/>
    </w:rPr>
  </w:style>
  <w:style w:type="paragraph" w:styleId="TOC2">
    <w:name w:val="toc 2"/>
    <w:basedOn w:val="Normal"/>
    <w:next w:val="Normal"/>
    <w:autoRedefine/>
    <w:uiPriority w:val="39"/>
    <w:unhideWhenUsed/>
    <w:rsid w:val="00443153"/>
    <w:pPr>
      <w:spacing w:after="100" w:line="259" w:lineRule="auto"/>
      <w:ind w:left="220"/>
    </w:pPr>
    <w:rPr>
      <w:rFonts w:eastAsiaTheme="minorEastAsia" w:cs="Times New Roman"/>
      <w:sz w:val="22"/>
    </w:rPr>
  </w:style>
  <w:style w:type="paragraph" w:styleId="TOC1">
    <w:name w:val="toc 1"/>
    <w:basedOn w:val="Normal"/>
    <w:next w:val="Normal"/>
    <w:autoRedefine/>
    <w:uiPriority w:val="39"/>
    <w:unhideWhenUsed/>
    <w:rsid w:val="00443153"/>
    <w:pPr>
      <w:spacing w:after="100" w:line="259" w:lineRule="auto"/>
    </w:pPr>
    <w:rPr>
      <w:rFonts w:eastAsiaTheme="minorEastAsia" w:cs="Times New Roman"/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443153"/>
    <w:pPr>
      <w:spacing w:after="100" w:line="259" w:lineRule="auto"/>
      <w:ind w:left="440"/>
    </w:pPr>
    <w:rPr>
      <w:rFonts w:eastAsiaTheme="minorEastAsia" w:cs="Times New Roman"/>
      <w:sz w:val="22"/>
    </w:rPr>
  </w:style>
  <w:style w:type="table" w:styleId="GridTable6Colorful-Accent1">
    <w:name w:val="Grid Table 6 Colorful Accent 1"/>
    <w:basedOn w:val="TableNormal"/>
    <w:uiPriority w:val="51"/>
    <w:rsid w:val="002C046C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1Light-Accent1">
    <w:name w:val="Grid Table 1 Light Accent 1"/>
    <w:basedOn w:val="TableNormal"/>
    <w:uiPriority w:val="46"/>
    <w:rsid w:val="002C046C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1">
    <w:name w:val="Grid Table 4 Accent 1"/>
    <w:basedOn w:val="TableNormal"/>
    <w:uiPriority w:val="49"/>
    <w:rsid w:val="002C046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customStyle="1" w:styleId="Head2">
    <w:name w:val="Head2"/>
    <w:basedOn w:val="Normal"/>
    <w:link w:val="Head2Char"/>
    <w:qFormat/>
    <w:rsid w:val="00AE7B34"/>
    <w:pPr>
      <w:spacing w:line="360" w:lineRule="auto"/>
      <w:jc w:val="both"/>
    </w:pPr>
    <w:rPr>
      <w:rFonts w:ascii="Times New Roman" w:hAnsi="Times New Roman" w:cs="Times New Roman"/>
      <w:b/>
      <w:sz w:val="24"/>
      <w:lang w:val="en-IN"/>
    </w:rPr>
  </w:style>
  <w:style w:type="paragraph" w:customStyle="1" w:styleId="Head1">
    <w:name w:val="Head1"/>
    <w:basedOn w:val="Heading1"/>
    <w:link w:val="Head1Char"/>
    <w:qFormat/>
    <w:rsid w:val="00A57236"/>
    <w:rPr>
      <w:rFonts w:ascii="Times New Roman" w:hAnsi="Times New Roman" w:cs="Times New Roman"/>
      <w:sz w:val="24"/>
      <w:lang w:val="en-IN"/>
    </w:rPr>
  </w:style>
  <w:style w:type="character" w:customStyle="1" w:styleId="Head2Char">
    <w:name w:val="Head2 Char"/>
    <w:basedOn w:val="DefaultParagraphFont"/>
    <w:link w:val="Head2"/>
    <w:rsid w:val="00AE7B34"/>
    <w:rPr>
      <w:rFonts w:ascii="Times New Roman" w:hAnsi="Times New Roman" w:cs="Times New Roman"/>
      <w:b/>
      <w:sz w:val="24"/>
      <w:lang w:val="en-IN"/>
    </w:rPr>
  </w:style>
  <w:style w:type="paragraph" w:styleId="Caption">
    <w:name w:val="caption"/>
    <w:basedOn w:val="Normal"/>
    <w:next w:val="Normal"/>
    <w:uiPriority w:val="35"/>
    <w:unhideWhenUsed/>
    <w:qFormat/>
    <w:rsid w:val="00507A14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Head1Char">
    <w:name w:val="Head1 Char"/>
    <w:basedOn w:val="Heading1Char"/>
    <w:link w:val="Head1"/>
    <w:rsid w:val="00A57236"/>
    <w:rPr>
      <w:rFonts w:ascii="Times New Roman" w:eastAsiaTheme="majorEastAsia" w:hAnsi="Times New Roman" w:cs="Times New Roman"/>
      <w:b/>
      <w:bCs/>
      <w:kern w:val="22"/>
      <w:sz w:val="24"/>
      <w:szCs w:val="20"/>
      <w:lang w:val="en-IN"/>
    </w:rPr>
  </w:style>
  <w:style w:type="paragraph" w:styleId="TableofFigures">
    <w:name w:val="table of figures"/>
    <w:basedOn w:val="Normal"/>
    <w:next w:val="Normal"/>
    <w:uiPriority w:val="99"/>
    <w:unhideWhenUsed/>
    <w:rsid w:val="00507A14"/>
  </w:style>
  <w:style w:type="character" w:customStyle="1" w:styleId="tl8wme">
    <w:name w:val="tl8wme"/>
    <w:basedOn w:val="DefaultParagraphFont"/>
    <w:rsid w:val="00C747BC"/>
  </w:style>
  <w:style w:type="character" w:customStyle="1" w:styleId="ur">
    <w:name w:val="ur"/>
    <w:basedOn w:val="DefaultParagraphFont"/>
    <w:rsid w:val="00C747BC"/>
  </w:style>
  <w:style w:type="character" w:customStyle="1" w:styleId="vpqmgb">
    <w:name w:val="vpqmgb"/>
    <w:basedOn w:val="DefaultParagraphFont"/>
    <w:rsid w:val="00C747BC"/>
  </w:style>
  <w:style w:type="character" w:customStyle="1" w:styleId="sv">
    <w:name w:val="sv"/>
    <w:basedOn w:val="DefaultParagraphFont"/>
    <w:rsid w:val="00C747BC"/>
  </w:style>
  <w:style w:type="table" w:styleId="GridTable5Dark-Accent1">
    <w:name w:val="Grid Table 5 Dark Accent 1"/>
    <w:basedOn w:val="TableNormal"/>
    <w:uiPriority w:val="50"/>
    <w:rsid w:val="00706BD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959DE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207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1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21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8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9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6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08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5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40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35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9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1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2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26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87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88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85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51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2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583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7007960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8345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1660680">
                                  <w:marLeft w:val="135"/>
                                  <w:marRight w:val="135"/>
                                  <w:marTop w:val="0"/>
                                  <w:marBottom w:val="9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4593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451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8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1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115111">
          <w:marLeft w:val="36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25055">
          <w:marLeft w:val="36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489522">
          <w:marLeft w:val="36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446074">
          <w:marLeft w:val="36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54618">
          <w:marLeft w:val="36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07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6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8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8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82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9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5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784330">
          <w:marLeft w:val="1973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95161">
          <w:marLeft w:val="1973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028452">
          <w:marLeft w:val="1973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781625">
          <w:marLeft w:val="1973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005083">
          <w:marLeft w:val="1973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142181">
          <w:marLeft w:val="1973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170716">
          <w:marLeft w:val="1973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57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4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6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03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CS 1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S 1">
      <a:majorFont>
        <a:latin typeface="Credit Suisse Type Light"/>
        <a:ea typeface=""/>
        <a:cs typeface=""/>
        <a:font script="Kore" typeface="Credit Suisse Type Kor Roman"/>
        <a:font script="Arab" typeface="Credit Suisse Type Arabic Light"/>
        <a:font script="Cyrl" typeface="Credit Suisse Type Light"/>
        <a:font script="Deva" typeface="Credit Suisse Type Deva Light"/>
        <a:font script="Grek" typeface="Credit Suisse Type Light"/>
        <a:font script="Hans" typeface="Credit Suisse Type SCh Light"/>
        <a:font script="Hant" typeface="Credit Suisse Type TCh Light"/>
        <a:font script="Jpan" typeface="Credit Suisse Type Jap Light"/>
        <a:font script="Thai" typeface="Credit Suisse Type Thai Light"/>
      </a:majorFont>
      <a:minorFont>
        <a:latin typeface="Credit Suisse Type Light"/>
        <a:ea typeface=""/>
        <a:cs typeface=""/>
        <a:font script="Kore" typeface="Credit Suisse Type Kor Roman"/>
        <a:font script="Arab" typeface="Credit Suisse Type Arabic Light"/>
        <a:font script="Cyrl" typeface="Credit Suisse Type Light"/>
        <a:font script="Deva" typeface="Credit Suisse Type Deva Light"/>
        <a:font script="Grek" typeface="Credit Suisse Type Light"/>
        <a:font script="Hans" typeface="Credit Suisse Type SCh Light"/>
        <a:font script="Hant" typeface="Credit Suisse Type TCh Light"/>
        <a:font script="Jpan" typeface="Credit Suisse Type Jap Light"/>
        <a:font script="Thai" typeface="Credit Suisse Type Thai Light"/>
      </a:minorFont>
    </a:fontScheme>
    <a:fmtScheme name="Glow Edge">
      <a:fillStyleLst>
        <a:solidFill>
          <a:schemeClr val="phClr"/>
        </a:solidFill>
        <a:solidFill>
          <a:schemeClr val="phClr">
            <a:tint val="55000"/>
          </a:schemeClr>
        </a:solidFill>
        <a:solidFill>
          <a:schemeClr val="phClr"/>
        </a:solidFill>
      </a:fillStyleLst>
      <a:lnStyleLst>
        <a:ln w="1270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25400" algn="bl" rotWithShape="0">
              <a:srgbClr val="000000">
                <a:alpha val="60000"/>
              </a:srgbClr>
            </a:outerShdw>
          </a:effectLst>
        </a:effectStyle>
        <a:effectStyle>
          <a:effectLst/>
          <a:scene3d>
            <a:camera prst="orthographicFront">
              <a:rot lat="0" lon="0" rev="0"/>
            </a:camera>
            <a:lightRig rig="brightRoom" dir="tl">
              <a:rot lat="0" lon="0" rev="1800000"/>
            </a:lightRig>
          </a:scene3d>
          <a:sp3d contourW="10160" prstMaterial="dkEdge">
            <a:bevelT w="38100" h="50800" prst="angle"/>
            <a:contourClr>
              <a:schemeClr val="phClr">
                <a:shade val="40000"/>
                <a:satMod val="15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ln>
          <a:noFill/>
        </a:ln>
      </a:spPr>
      <a:bodyPr rtlCol="0" anchor="ctr"/>
      <a:lstStyle>
        <a:defPPr algn="ctr">
          <a:defRPr/>
        </a:defPPr>
      </a:lstStyle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custClrLst>
    <a:custClr name="Purple 1">
      <a:srgbClr val="92499E"/>
    </a:custClr>
    <a:custClr name="Green 1">
      <a:srgbClr val="898000"/>
    </a:custClr>
    <a:custClr name="Yellow 1">
      <a:srgbClr val="FFC726"/>
    </a:custClr>
    <a:custClr name="Orange 1">
      <a:srgbClr val="F49C3E"/>
    </a:custClr>
    <a:custClr name="Red 1">
      <a:srgbClr val="9D0E2D"/>
    </a:custClr>
    <a:custClr name="Purple 2">
      <a:srgbClr val="A86DB1"/>
    </a:custClr>
    <a:custClr name="Green 2">
      <a:srgbClr val="B1A82F"/>
    </a:custClr>
    <a:custClr name="Yellow 2">
      <a:srgbClr val="FFD251"/>
    </a:custClr>
    <a:custClr name="Orange 2">
      <a:srgbClr val="F6B065"/>
    </a:custClr>
    <a:custClr name="Red 2">
      <a:srgbClr val="C23841"/>
    </a:custClr>
    <a:custClr name="Purple 3">
      <a:srgbClr val="BE92C5"/>
    </a:custClr>
    <a:custClr name="Green 3">
      <a:srgbClr val="D7D17B"/>
    </a:custClr>
    <a:custClr name="Yellow 3">
      <a:srgbClr val="FFDD7D"/>
    </a:custClr>
    <a:custClr name="Orange 3">
      <a:srgbClr val="F8C48B"/>
    </a:custClr>
    <a:custClr name="Red 3">
      <a:srgbClr val="DE7572"/>
    </a:custClr>
    <a:custClr name="Purple 4">
      <a:srgbClr val="D3B6D8"/>
    </a:custClr>
    <a:custClr name="Green 4">
      <a:srgbClr val="E9E6B9"/>
    </a:custClr>
    <a:custClr name="Yellow 4">
      <a:srgbClr val="FFE9A8"/>
    </a:custClr>
    <a:custClr name="Orange 4">
      <a:srgbClr val="FBD7B2"/>
    </a:custClr>
    <a:custClr name="Red 4">
      <a:srgbClr val="EBB7B6"/>
    </a:custClr>
  </a:custClr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837542A-C64F-46E9-9CC8-29FFE7DA90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</Pages>
  <Words>492</Words>
  <Characters>2811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Credit Suisse</Company>
  <LinksUpToDate>false</LinksUpToDate>
  <CharactersWithSpaces>3297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Prachi,Sumit</dc:creator>
  <cp:keywords>MAR17-PGP-BABI-CAPSTONE-GRP10</cp:keywords>
  <cp:lastModifiedBy>Manisha Anand</cp:lastModifiedBy>
  <cp:revision>4</cp:revision>
  <cp:lastPrinted>2018-01-07T20:09:00Z</cp:lastPrinted>
  <dcterms:created xsi:type="dcterms:W3CDTF">2020-12-18T14:07:00Z</dcterms:created>
  <dcterms:modified xsi:type="dcterms:W3CDTF">2020-12-27T13:34:00Z</dcterms:modified>
</cp:coreProperties>
</file>